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36E" w:rsidRDefault="00DF136E" w:rsidP="00A305EC">
      <w:pPr>
        <w:spacing w:after="0" w:line="240" w:lineRule="auto"/>
        <w:jc w:val="center"/>
        <w:rPr>
          <w:rFonts w:ascii="Times New Roman" w:hAnsi="Times New Roman" w:cs="Times New Roman"/>
          <w:b/>
          <w:sz w:val="24"/>
          <w:szCs w:val="24"/>
          <w:lang w:val="id-ID"/>
        </w:rPr>
      </w:pPr>
      <w:r w:rsidRPr="00A305EC">
        <w:rPr>
          <w:rFonts w:ascii="Times New Roman" w:hAnsi="Times New Roman" w:cs="Times New Roman"/>
          <w:b/>
          <w:sz w:val="24"/>
          <w:szCs w:val="24"/>
          <w:lang w:val="id-ID"/>
        </w:rPr>
        <w:t>PENGARUH KONFLIK</w:t>
      </w:r>
      <w:r w:rsidRPr="00A305EC">
        <w:rPr>
          <w:rFonts w:ascii="Times New Roman" w:hAnsi="Times New Roman" w:cs="Times New Roman"/>
          <w:b/>
          <w:sz w:val="24"/>
          <w:szCs w:val="24"/>
        </w:rPr>
        <w:t xml:space="preserve"> </w:t>
      </w:r>
      <w:r w:rsidRPr="00A305EC">
        <w:rPr>
          <w:rFonts w:ascii="Times New Roman" w:hAnsi="Times New Roman" w:cs="Times New Roman"/>
          <w:b/>
          <w:sz w:val="24"/>
          <w:szCs w:val="24"/>
          <w:lang w:val="id-ID"/>
        </w:rPr>
        <w:t>T</w:t>
      </w:r>
      <w:bookmarkStart w:id="0" w:name="_GoBack"/>
      <w:bookmarkEnd w:id="0"/>
      <w:r w:rsidRPr="00A305EC">
        <w:rPr>
          <w:rFonts w:ascii="Times New Roman" w:hAnsi="Times New Roman" w:cs="Times New Roman"/>
          <w:b/>
          <w:sz w:val="24"/>
          <w:szCs w:val="24"/>
          <w:lang w:val="id-ID"/>
        </w:rPr>
        <w:t xml:space="preserve">ERHADAP </w:t>
      </w:r>
      <w:r w:rsidRPr="00A305EC">
        <w:rPr>
          <w:rFonts w:ascii="Times New Roman" w:hAnsi="Times New Roman" w:cs="Times New Roman"/>
          <w:b/>
          <w:sz w:val="24"/>
          <w:szCs w:val="24"/>
        </w:rPr>
        <w:t xml:space="preserve">KEPUASAN KERJA </w:t>
      </w:r>
      <w:r w:rsidRPr="00A305EC">
        <w:rPr>
          <w:rFonts w:ascii="Times New Roman" w:hAnsi="Times New Roman" w:cs="Times New Roman"/>
          <w:b/>
          <w:sz w:val="24"/>
          <w:szCs w:val="24"/>
          <w:lang w:val="id-ID"/>
        </w:rPr>
        <w:t>PEGAWAI</w:t>
      </w:r>
      <w:r w:rsidRPr="00A305EC">
        <w:rPr>
          <w:rFonts w:ascii="Times New Roman" w:hAnsi="Times New Roman" w:cs="Times New Roman"/>
          <w:b/>
          <w:sz w:val="24"/>
          <w:szCs w:val="24"/>
        </w:rPr>
        <w:t xml:space="preserve"> NEGERI SIPIL (PNS)</w:t>
      </w:r>
      <w:r>
        <w:rPr>
          <w:rFonts w:ascii="Times New Roman" w:hAnsi="Times New Roman" w:cs="Times New Roman"/>
          <w:b/>
          <w:sz w:val="24"/>
          <w:szCs w:val="24"/>
          <w:lang w:val="id-ID"/>
        </w:rPr>
        <w:t xml:space="preserve"> </w:t>
      </w:r>
      <w:r w:rsidRPr="00A305EC">
        <w:rPr>
          <w:rFonts w:ascii="Times New Roman" w:hAnsi="Times New Roman" w:cs="Times New Roman"/>
          <w:b/>
          <w:sz w:val="24"/>
          <w:szCs w:val="24"/>
          <w:lang w:val="id-ID"/>
        </w:rPr>
        <w:t xml:space="preserve">BADAN KEUANGAN DAERAH (BKD) </w:t>
      </w:r>
    </w:p>
    <w:p w:rsidR="00EF5F06" w:rsidRPr="00A305EC" w:rsidRDefault="00DF136E" w:rsidP="00A305EC">
      <w:pPr>
        <w:spacing w:after="0" w:line="240" w:lineRule="auto"/>
        <w:jc w:val="center"/>
        <w:rPr>
          <w:rFonts w:ascii="Times New Roman" w:hAnsi="Times New Roman" w:cs="Times New Roman"/>
          <w:b/>
          <w:sz w:val="24"/>
          <w:szCs w:val="24"/>
        </w:rPr>
      </w:pPr>
      <w:r w:rsidRPr="00A305EC">
        <w:rPr>
          <w:rFonts w:ascii="Times New Roman" w:hAnsi="Times New Roman" w:cs="Times New Roman"/>
          <w:b/>
          <w:sz w:val="24"/>
          <w:szCs w:val="24"/>
          <w:lang w:val="id-ID"/>
        </w:rPr>
        <w:t>KOTA PAGAR ALAM</w:t>
      </w:r>
    </w:p>
    <w:p w:rsidR="00AC53A5" w:rsidRPr="00A305EC" w:rsidRDefault="00AC53A5" w:rsidP="00A305EC">
      <w:pPr>
        <w:spacing w:line="240" w:lineRule="auto"/>
        <w:jc w:val="center"/>
        <w:rPr>
          <w:rFonts w:ascii="Times New Roman" w:hAnsi="Times New Roman" w:cs="Times New Roman"/>
          <w:b/>
          <w:sz w:val="24"/>
          <w:szCs w:val="24"/>
        </w:rPr>
      </w:pPr>
    </w:p>
    <w:p w:rsidR="00AC53A5" w:rsidRPr="00A305EC" w:rsidRDefault="00AC53A5" w:rsidP="00A305EC">
      <w:pPr>
        <w:spacing w:after="0" w:line="240" w:lineRule="auto"/>
        <w:jc w:val="center"/>
        <w:rPr>
          <w:rFonts w:ascii="Times New Roman" w:hAnsi="Times New Roman" w:cs="Times New Roman"/>
          <w:b/>
          <w:sz w:val="24"/>
          <w:szCs w:val="24"/>
        </w:rPr>
      </w:pPr>
      <w:r w:rsidRPr="00A305EC">
        <w:rPr>
          <w:rFonts w:ascii="Times New Roman" w:hAnsi="Times New Roman" w:cs="Times New Roman"/>
          <w:b/>
          <w:sz w:val="24"/>
          <w:szCs w:val="24"/>
        </w:rPr>
        <w:t>Yulia Misrania, S.E., M.Si</w:t>
      </w:r>
    </w:p>
    <w:p w:rsidR="00AC53A5" w:rsidRPr="00A305EC" w:rsidRDefault="00AC53A5" w:rsidP="00A305EC">
      <w:pPr>
        <w:spacing w:after="0" w:line="240" w:lineRule="auto"/>
        <w:jc w:val="center"/>
        <w:rPr>
          <w:rFonts w:ascii="Times New Roman" w:hAnsi="Times New Roman" w:cs="Times New Roman"/>
          <w:b/>
          <w:sz w:val="24"/>
          <w:szCs w:val="24"/>
        </w:rPr>
      </w:pPr>
      <w:r w:rsidRPr="00A305EC">
        <w:rPr>
          <w:rFonts w:ascii="Times New Roman" w:hAnsi="Times New Roman" w:cs="Times New Roman"/>
          <w:b/>
          <w:sz w:val="24"/>
          <w:szCs w:val="24"/>
        </w:rPr>
        <w:t xml:space="preserve">Dosen STIE Lembah Dempo </w:t>
      </w:r>
    </w:p>
    <w:p w:rsidR="00AC53A5" w:rsidRPr="00A305EC" w:rsidRDefault="00DB6A62" w:rsidP="00A305EC">
      <w:pPr>
        <w:spacing w:after="0" w:line="240" w:lineRule="auto"/>
        <w:jc w:val="center"/>
        <w:rPr>
          <w:rFonts w:ascii="Times New Roman" w:hAnsi="Times New Roman" w:cs="Times New Roman"/>
          <w:b/>
          <w:sz w:val="24"/>
          <w:szCs w:val="24"/>
        </w:rPr>
      </w:pPr>
      <w:hyperlink r:id="rId8" w:history="1">
        <w:r w:rsidR="00AC53A5" w:rsidRPr="00A305EC">
          <w:rPr>
            <w:rStyle w:val="Hyperlink"/>
            <w:rFonts w:ascii="Times New Roman" w:hAnsi="Times New Roman" w:cs="Times New Roman"/>
            <w:b/>
            <w:color w:val="auto"/>
            <w:sz w:val="24"/>
            <w:szCs w:val="24"/>
            <w:u w:val="none"/>
          </w:rPr>
          <w:t>yulia_misrania@yahoo.co.id</w:t>
        </w:r>
      </w:hyperlink>
      <w:r w:rsidR="00AC53A5" w:rsidRPr="00A305EC">
        <w:rPr>
          <w:rFonts w:ascii="Times New Roman" w:hAnsi="Times New Roman" w:cs="Times New Roman"/>
          <w:b/>
          <w:sz w:val="24"/>
          <w:szCs w:val="24"/>
        </w:rPr>
        <w:t xml:space="preserve"> </w:t>
      </w:r>
    </w:p>
    <w:p w:rsidR="00AC53A5" w:rsidRPr="00A305EC" w:rsidRDefault="00DB6A62" w:rsidP="00A305EC">
      <w:pPr>
        <w:spacing w:before="240" w:line="240" w:lineRule="auto"/>
        <w:jc w:val="center"/>
        <w:rPr>
          <w:rFonts w:ascii="Times New Roman" w:hAnsi="Times New Roman" w:cs="Times New Roman"/>
          <w:b/>
          <w:sz w:val="24"/>
          <w:szCs w:val="24"/>
        </w:rPr>
      </w:pPr>
      <w:r>
        <w:rPr>
          <w:rFonts w:ascii="Times New Roman" w:hAnsi="Times New Roman" w:cs="Times New Roman"/>
          <w:b/>
          <w:noProof/>
          <w:sz w:val="24"/>
          <w:szCs w:val="24"/>
          <w:lang w:val="id-ID" w:eastAsia="id-ID"/>
        </w:rPr>
        <w:pict>
          <v:shapetype id="_x0000_t32" coordsize="21600,21600" o:spt="32" o:oned="t" path="m,l21600,21600e" filled="f">
            <v:path arrowok="t" fillok="f" o:connecttype="none"/>
            <o:lock v:ext="edit" shapetype="t"/>
          </v:shapetype>
          <v:shape id="_x0000_s1026" type="#_x0000_t32" style="position:absolute;left:0;text-align:left;margin-left:-.45pt;margin-top:30.5pt;width:409.4pt;height:0;z-index:251658240" o:connectortype="straight"/>
        </w:pict>
      </w:r>
    </w:p>
    <w:p w:rsidR="00AC53A5" w:rsidRPr="00A305EC" w:rsidRDefault="00A305EC" w:rsidP="00A305EC">
      <w:pPr>
        <w:spacing w:after="0" w:line="240" w:lineRule="auto"/>
        <w:jc w:val="center"/>
        <w:rPr>
          <w:rFonts w:ascii="Times New Roman" w:hAnsi="Times New Roman" w:cs="Times New Roman"/>
          <w:b/>
          <w:sz w:val="24"/>
          <w:szCs w:val="24"/>
        </w:rPr>
      </w:pPr>
      <w:r w:rsidRPr="00A305EC">
        <w:rPr>
          <w:rFonts w:ascii="Times New Roman" w:hAnsi="Times New Roman" w:cs="Times New Roman"/>
          <w:b/>
          <w:sz w:val="24"/>
          <w:szCs w:val="24"/>
        </w:rPr>
        <w:t xml:space="preserve">ABSTRAK </w:t>
      </w:r>
    </w:p>
    <w:p w:rsidR="0073500E" w:rsidRPr="00A305EC" w:rsidRDefault="0073500E" w:rsidP="00A305EC">
      <w:pPr>
        <w:spacing w:after="0" w:line="240" w:lineRule="auto"/>
        <w:jc w:val="center"/>
        <w:rPr>
          <w:rFonts w:ascii="Times New Roman" w:hAnsi="Times New Roman" w:cs="Times New Roman"/>
          <w:sz w:val="24"/>
          <w:szCs w:val="24"/>
        </w:rPr>
      </w:pPr>
    </w:p>
    <w:p w:rsidR="0073500E" w:rsidRPr="00A305EC" w:rsidRDefault="0073500E" w:rsidP="00A305EC">
      <w:pPr>
        <w:pStyle w:val="ListParagraph"/>
        <w:spacing w:after="0" w:line="240" w:lineRule="auto"/>
        <w:ind w:left="0" w:hanging="11"/>
        <w:jc w:val="both"/>
        <w:rPr>
          <w:rFonts w:ascii="Times New Roman" w:eastAsiaTheme="minorEastAsia" w:hAnsi="Times New Roman" w:cs="Times New Roman"/>
          <w:bCs/>
          <w:color w:val="000000"/>
          <w:sz w:val="24"/>
          <w:szCs w:val="24"/>
        </w:rPr>
      </w:pPr>
      <w:r w:rsidRPr="00A305EC">
        <w:rPr>
          <w:rFonts w:ascii="Times New Roman" w:hAnsi="Times New Roman" w:cs="Times New Roman"/>
          <w:sz w:val="24"/>
          <w:szCs w:val="24"/>
        </w:rPr>
        <w:t xml:space="preserve">Penelitian ini bertujuan untuk mengetahui Pengaruh Konflik terhadap Kepuasan Kerja Pegawai Negeri Sipil (PNS) di Badan Keuangan Daerah (BKD) Kota Pagar Alam, </w:t>
      </w:r>
      <w:r w:rsidRPr="00A305EC">
        <w:rPr>
          <w:rFonts w:ascii="Times New Roman" w:hAnsi="Times New Roman" w:cs="Times New Roman"/>
          <w:sz w:val="24"/>
          <w:szCs w:val="24"/>
          <w:lang w:val="id-ID"/>
        </w:rPr>
        <w:t>Jenis data yang digunakan dalam penelitian</w:t>
      </w:r>
      <w:r w:rsidRPr="00A305EC">
        <w:rPr>
          <w:rFonts w:ascii="Times New Roman" w:hAnsi="Times New Roman" w:cs="Times New Roman"/>
          <w:sz w:val="24"/>
          <w:szCs w:val="24"/>
        </w:rPr>
        <w:t xml:space="preserve">, </w:t>
      </w:r>
      <w:r w:rsidRPr="00A305EC">
        <w:rPr>
          <w:rFonts w:ascii="Times New Roman" w:hAnsi="Times New Roman" w:cs="Times New Roman"/>
          <w:sz w:val="24"/>
          <w:szCs w:val="24"/>
          <w:lang w:val="id-ID"/>
        </w:rPr>
        <w:t>yaitu:</w:t>
      </w:r>
      <w:r w:rsidRPr="00A305EC">
        <w:rPr>
          <w:rFonts w:ascii="Times New Roman" w:hAnsi="Times New Roman" w:cs="Times New Roman"/>
          <w:sz w:val="24"/>
          <w:szCs w:val="24"/>
        </w:rPr>
        <w:t xml:space="preserve"> </w:t>
      </w:r>
      <w:r w:rsidRPr="00A305EC">
        <w:rPr>
          <w:rFonts w:ascii="Times New Roman" w:hAnsi="Times New Roman" w:cs="Times New Roman"/>
          <w:sz w:val="24"/>
          <w:szCs w:val="24"/>
          <w:lang w:val="id-ID"/>
        </w:rPr>
        <w:t xml:space="preserve">Data primer yaitu data yang langsung diperoleh dari sampel penelitian dengan </w:t>
      </w:r>
      <w:proofErr w:type="gramStart"/>
      <w:r w:rsidRPr="00A305EC">
        <w:rPr>
          <w:rFonts w:ascii="Times New Roman" w:hAnsi="Times New Roman" w:cs="Times New Roman"/>
          <w:sz w:val="24"/>
          <w:szCs w:val="24"/>
          <w:lang w:val="id-ID"/>
        </w:rPr>
        <w:t>cara</w:t>
      </w:r>
      <w:proofErr w:type="gramEnd"/>
      <w:r w:rsidRPr="00A305EC">
        <w:rPr>
          <w:rFonts w:ascii="Times New Roman" w:hAnsi="Times New Roman" w:cs="Times New Roman"/>
          <w:sz w:val="24"/>
          <w:szCs w:val="24"/>
          <w:lang w:val="id-ID"/>
        </w:rPr>
        <w:t xml:space="preserve"> mengajukan angket penelitian. Data Sekunder diperoleh dari dokumen – dokumen data statistik, buku – buku, majalah, koran dan keterangan lainnya yang ada kaitannya dengan objek penelitian yang penulis lakukan di Kantor Badan Keuangan Daerah Kota Pagar Alam</w:t>
      </w:r>
      <w:r w:rsidRPr="00A305EC">
        <w:rPr>
          <w:rFonts w:ascii="Times New Roman" w:hAnsi="Times New Roman" w:cs="Times New Roman"/>
          <w:sz w:val="24"/>
          <w:szCs w:val="24"/>
        </w:rPr>
        <w:t xml:space="preserve">. Berdasarkan hasil uji </w:t>
      </w:r>
      <w:r w:rsidRPr="00A305EC">
        <w:rPr>
          <w:rFonts w:ascii="Times New Roman" w:hAnsi="Times New Roman" w:cs="Times New Roman"/>
          <w:i/>
          <w:sz w:val="24"/>
          <w:szCs w:val="24"/>
        </w:rPr>
        <w:t xml:space="preserve">regresi </w:t>
      </w:r>
      <w:r w:rsidRPr="00A305EC">
        <w:rPr>
          <w:rFonts w:ascii="Times New Roman" w:hAnsi="Times New Roman" w:cs="Times New Roman"/>
          <w:sz w:val="24"/>
          <w:szCs w:val="24"/>
        </w:rPr>
        <w:t xml:space="preserve">variabel </w:t>
      </w:r>
      <w:r w:rsidRPr="00A305EC">
        <w:rPr>
          <w:rFonts w:ascii="Times New Roman" w:hAnsi="Times New Roman" w:cs="Times New Roman"/>
          <w:sz w:val="24"/>
          <w:szCs w:val="24"/>
          <w:lang w:val="id-ID"/>
        </w:rPr>
        <w:t>konflik</w:t>
      </w:r>
      <w:r w:rsidRPr="00A305EC">
        <w:rPr>
          <w:rFonts w:ascii="Times New Roman" w:hAnsi="Times New Roman" w:cs="Times New Roman"/>
          <w:sz w:val="24"/>
          <w:szCs w:val="24"/>
        </w:rPr>
        <w:t xml:space="preserve"> memiliki nilai 0,</w:t>
      </w:r>
      <w:r w:rsidRPr="00A305EC">
        <w:rPr>
          <w:rFonts w:ascii="Times New Roman" w:hAnsi="Times New Roman" w:cs="Times New Roman"/>
          <w:sz w:val="24"/>
          <w:szCs w:val="24"/>
          <w:lang w:val="id-ID"/>
        </w:rPr>
        <w:t xml:space="preserve">288 </w:t>
      </w:r>
      <w:r w:rsidRPr="00A305EC">
        <w:rPr>
          <w:rFonts w:ascii="Times New Roman" w:hAnsi="Times New Roman" w:cs="Times New Roman"/>
          <w:sz w:val="24"/>
          <w:szCs w:val="24"/>
        </w:rPr>
        <w:t xml:space="preserve">maka </w:t>
      </w:r>
      <w:r w:rsidRPr="00A305EC">
        <w:rPr>
          <w:rFonts w:ascii="Times New Roman" w:hAnsi="Times New Roman" w:cs="Times New Roman"/>
          <w:sz w:val="24"/>
          <w:szCs w:val="24"/>
          <w:lang w:val="id-ID"/>
        </w:rPr>
        <w:t>kepuasan kerja</w:t>
      </w:r>
      <w:r w:rsidRPr="00A305EC">
        <w:rPr>
          <w:rFonts w:ascii="Times New Roman" w:hAnsi="Times New Roman" w:cs="Times New Roman"/>
          <w:sz w:val="24"/>
          <w:szCs w:val="24"/>
        </w:rPr>
        <w:t xml:space="preserve"> </w:t>
      </w:r>
      <w:proofErr w:type="gramStart"/>
      <w:r w:rsidRPr="00A305EC">
        <w:rPr>
          <w:rFonts w:ascii="Times New Roman" w:hAnsi="Times New Roman" w:cs="Times New Roman"/>
          <w:sz w:val="24"/>
          <w:szCs w:val="24"/>
        </w:rPr>
        <w:t>akan</w:t>
      </w:r>
      <w:proofErr w:type="gramEnd"/>
      <w:r w:rsidRPr="00A305EC">
        <w:rPr>
          <w:rFonts w:ascii="Times New Roman" w:hAnsi="Times New Roman" w:cs="Times New Roman"/>
          <w:sz w:val="24"/>
          <w:szCs w:val="24"/>
        </w:rPr>
        <w:t xml:space="preserve"> </w:t>
      </w:r>
      <w:r w:rsidRPr="00A305EC">
        <w:rPr>
          <w:rFonts w:ascii="Times New Roman" w:hAnsi="Times New Roman" w:cs="Times New Roman"/>
          <w:sz w:val="24"/>
          <w:szCs w:val="24"/>
          <w:lang w:val="id-ID"/>
        </w:rPr>
        <w:t>meningkat</w:t>
      </w:r>
      <w:r w:rsidRPr="00A305EC">
        <w:rPr>
          <w:rFonts w:ascii="Times New Roman" w:hAnsi="Times New Roman" w:cs="Times New Roman"/>
          <w:sz w:val="24"/>
          <w:szCs w:val="24"/>
        </w:rPr>
        <w:t xml:space="preserve"> sebesar 0,</w:t>
      </w:r>
      <w:r w:rsidRPr="00A305EC">
        <w:rPr>
          <w:rFonts w:ascii="Times New Roman" w:hAnsi="Times New Roman" w:cs="Times New Roman"/>
          <w:sz w:val="24"/>
          <w:szCs w:val="24"/>
          <w:lang w:val="id-ID"/>
        </w:rPr>
        <w:t>288</w:t>
      </w:r>
      <w:r w:rsidRPr="00A305EC">
        <w:rPr>
          <w:rFonts w:ascii="Times New Roman" w:hAnsi="Times New Roman" w:cs="Times New Roman"/>
          <w:sz w:val="24"/>
          <w:szCs w:val="24"/>
        </w:rPr>
        <w:t xml:space="preserve">. </w:t>
      </w:r>
      <w:r w:rsidRPr="00A305EC">
        <w:rPr>
          <w:rFonts w:ascii="Times New Roman" w:eastAsiaTheme="minorEastAsia" w:hAnsi="Times New Roman" w:cs="Times New Roman"/>
          <w:sz w:val="24"/>
          <w:szCs w:val="24"/>
        </w:rPr>
        <w:t xml:space="preserve">Dengan tingkat signifikansi atau </w:t>
      </w:r>
      <m:oMath>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value</m:t>
            </m:r>
          </m:sub>
        </m:sSub>
      </m:oMath>
      <w:r w:rsidRPr="00A305EC">
        <w:rPr>
          <w:rFonts w:ascii="Times New Roman" w:eastAsiaTheme="minorEastAsia" w:hAnsi="Times New Roman" w:cs="Times New Roman"/>
          <w:sz w:val="24"/>
          <w:szCs w:val="24"/>
        </w:rPr>
        <w:t>=0,</w:t>
      </w:r>
      <w:r w:rsidRPr="00A305EC">
        <w:rPr>
          <w:rFonts w:ascii="Times New Roman" w:eastAsiaTheme="minorEastAsia" w:hAnsi="Times New Roman" w:cs="Times New Roman"/>
          <w:sz w:val="24"/>
          <w:szCs w:val="24"/>
          <w:lang w:val="id-ID"/>
        </w:rPr>
        <w:t>018</w:t>
      </w:r>
      <w:r w:rsidRPr="00A305EC">
        <w:rPr>
          <w:rFonts w:ascii="Times New Roman" w:hAnsi="Times New Roman" w:cs="Times New Roman"/>
          <w:sz w:val="24"/>
          <w:szCs w:val="24"/>
        </w:rPr>
        <w:t xml:space="preserve">pada tabel </w:t>
      </w:r>
      <w:r w:rsidRPr="00A305EC">
        <w:rPr>
          <w:rFonts w:ascii="Times New Roman" w:hAnsi="Times New Roman" w:cs="Times New Roman"/>
          <w:bCs/>
          <w:color w:val="000000"/>
          <w:sz w:val="24"/>
          <w:szCs w:val="24"/>
        </w:rPr>
        <w:t>Coefficients</w:t>
      </w:r>
      <w:r w:rsidRPr="00A305EC">
        <w:rPr>
          <w:rFonts w:ascii="Times New Roman" w:hAnsi="Times New Roman" w:cs="Times New Roman"/>
          <w:bCs/>
          <w:color w:val="000000"/>
          <w:sz w:val="24"/>
          <w:szCs w:val="24"/>
          <w:vertAlign w:val="superscript"/>
        </w:rPr>
        <w:t>a</w:t>
      </w:r>
      <w:r w:rsidRPr="00A305EC">
        <w:rPr>
          <w:rFonts w:ascii="Times New Roman" w:hAnsi="Times New Roman" w:cs="Times New Roman"/>
          <w:bCs/>
          <w:color w:val="000000"/>
          <w:sz w:val="24"/>
          <w:szCs w:val="24"/>
        </w:rPr>
        <w:t xml:space="preserve">dengan nilai </w:t>
      </w:r>
      <m:oMath>
        <m:r>
          <w:rPr>
            <w:rFonts w:ascii="Cambria Math" w:hAnsi="Cambria Math" w:cs="Times New Roman"/>
            <w:color w:val="000000"/>
            <w:sz w:val="24"/>
            <w:szCs w:val="24"/>
          </w:rPr>
          <m:t>α</m:t>
        </m:r>
      </m:oMath>
      <w:r w:rsidRPr="00A305EC">
        <w:rPr>
          <w:rFonts w:ascii="Times New Roman" w:eastAsiaTheme="minorEastAsia" w:hAnsi="Times New Roman" w:cs="Times New Roman"/>
          <w:bCs/>
          <w:color w:val="000000"/>
          <w:sz w:val="24"/>
          <w:szCs w:val="24"/>
        </w:rPr>
        <w:t xml:space="preserve"> (derajat signifikansi) 0</w:t>
      </w:r>
      <w:proofErr w:type="gramStart"/>
      <w:r w:rsidRPr="00A305EC">
        <w:rPr>
          <w:rFonts w:ascii="Times New Roman" w:eastAsiaTheme="minorEastAsia" w:hAnsi="Times New Roman" w:cs="Times New Roman"/>
          <w:bCs/>
          <w:color w:val="000000"/>
          <w:sz w:val="24"/>
          <w:szCs w:val="24"/>
        </w:rPr>
        <w:t>,05</w:t>
      </w:r>
      <w:proofErr w:type="gramEnd"/>
      <w:r w:rsidRPr="00A305EC">
        <w:rPr>
          <w:rFonts w:ascii="Times New Roman" w:eastAsiaTheme="minorEastAsia" w:hAnsi="Times New Roman" w:cs="Times New Roman"/>
          <w:bCs/>
          <w:color w:val="000000"/>
          <w:sz w:val="24"/>
          <w:szCs w:val="24"/>
        </w:rPr>
        <w:t xml:space="preserve"> artinya 0,</w:t>
      </w:r>
      <w:r w:rsidRPr="00A305EC">
        <w:rPr>
          <w:rFonts w:ascii="Times New Roman" w:eastAsiaTheme="minorEastAsia" w:hAnsi="Times New Roman" w:cs="Times New Roman"/>
          <w:bCs/>
          <w:color w:val="000000"/>
          <w:sz w:val="24"/>
          <w:szCs w:val="24"/>
          <w:lang w:val="id-ID"/>
        </w:rPr>
        <w:t>018</w:t>
      </w:r>
      <m:oMath>
        <m:r>
          <w:rPr>
            <w:rFonts w:ascii="Cambria Math" w:eastAsiaTheme="minorEastAsia" w:hAnsi="Times New Roman" w:cs="Times New Roman"/>
            <w:color w:val="000000"/>
            <w:sz w:val="24"/>
            <w:szCs w:val="24"/>
            <w:lang w:val="id-ID"/>
          </w:rPr>
          <m:t>&lt;</m:t>
        </m:r>
      </m:oMath>
      <w:r w:rsidRPr="00A305EC">
        <w:rPr>
          <w:rFonts w:ascii="Times New Roman" w:eastAsiaTheme="minorEastAsia" w:hAnsi="Times New Roman" w:cs="Times New Roman"/>
          <w:bCs/>
          <w:color w:val="000000"/>
          <w:sz w:val="24"/>
          <w:szCs w:val="24"/>
        </w:rPr>
        <w:t xml:space="preserve">0,05. </w:t>
      </w:r>
      <w:proofErr w:type="gramStart"/>
      <w:r w:rsidRPr="00A305EC">
        <w:rPr>
          <w:rFonts w:ascii="Times New Roman" w:eastAsiaTheme="minorEastAsia" w:hAnsi="Times New Roman" w:cs="Times New Roman"/>
          <w:bCs/>
          <w:color w:val="000000"/>
          <w:sz w:val="24"/>
          <w:szCs w:val="24"/>
        </w:rPr>
        <w:t xml:space="preserve">Dari hasil tersebut maka kriteria pengujiannya yaitu </w:t>
      </w:r>
      <m:oMath>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value</m:t>
            </m:r>
          </m:sub>
        </m:sSub>
        <m:r>
          <w:rPr>
            <w:rFonts w:ascii="Cambria Math" w:hAnsi="Times New Roman" w:cs="Times New Roman"/>
            <w:sz w:val="24"/>
            <w:szCs w:val="24"/>
          </w:rPr>
          <m:t>&gt;</m:t>
        </m:r>
        <m:r>
          <w:rPr>
            <w:rFonts w:ascii="Cambria Math" w:hAnsi="Cambria Math" w:cs="Times New Roman"/>
            <w:sz w:val="24"/>
            <w:szCs w:val="24"/>
          </w:rPr>
          <m:t>α</m:t>
        </m:r>
      </m:oMath>
      <w:r w:rsidRPr="00A305EC">
        <w:rPr>
          <w:rFonts w:ascii="Times New Roman" w:eastAsiaTheme="minorEastAsia" w:hAnsi="Times New Roman" w:cs="Times New Roman"/>
          <w:bCs/>
          <w:color w:val="000000"/>
          <w:sz w:val="24"/>
          <w:szCs w:val="24"/>
        </w:rPr>
        <w:t xml:space="preserve"> artinya H</w:t>
      </w:r>
      <w:r w:rsidRPr="00A305EC">
        <w:rPr>
          <w:rFonts w:ascii="Times New Roman" w:eastAsiaTheme="minorEastAsia" w:hAnsi="Times New Roman" w:cs="Times New Roman"/>
          <w:bCs/>
          <w:color w:val="000000"/>
          <w:sz w:val="24"/>
          <w:szCs w:val="24"/>
          <w:lang w:val="id-ID"/>
        </w:rPr>
        <w:t>0</w:t>
      </w:r>
      <w:r w:rsidRPr="00A305EC">
        <w:rPr>
          <w:rFonts w:ascii="Times New Roman" w:eastAsiaTheme="minorEastAsia" w:hAnsi="Times New Roman" w:cs="Times New Roman"/>
          <w:bCs/>
          <w:color w:val="000000"/>
          <w:sz w:val="24"/>
          <w:szCs w:val="24"/>
        </w:rPr>
        <w:t xml:space="preserve"> </w:t>
      </w:r>
      <w:r w:rsidRPr="00A305EC">
        <w:rPr>
          <w:rFonts w:ascii="Times New Roman" w:eastAsiaTheme="minorEastAsia" w:hAnsi="Times New Roman" w:cs="Times New Roman"/>
          <w:bCs/>
          <w:color w:val="000000"/>
          <w:sz w:val="24"/>
          <w:szCs w:val="24"/>
          <w:lang w:val="id-ID"/>
        </w:rPr>
        <w:t>diterima dan H1 ditolak</w:t>
      </w:r>
      <w:r w:rsidRPr="00A305EC">
        <w:rPr>
          <w:rFonts w:ascii="Times New Roman" w:eastAsiaTheme="minorEastAsia" w:hAnsi="Times New Roman" w:cs="Times New Roman"/>
          <w:bCs/>
          <w:color w:val="000000"/>
          <w:sz w:val="24"/>
          <w:szCs w:val="24"/>
        </w:rPr>
        <w:t xml:space="preserve"> kesimpulannya secara </w:t>
      </w:r>
      <w:r w:rsidRPr="00A305EC">
        <w:rPr>
          <w:rFonts w:ascii="Times New Roman" w:eastAsiaTheme="minorEastAsia" w:hAnsi="Times New Roman" w:cs="Times New Roman"/>
          <w:bCs/>
          <w:i/>
          <w:color w:val="000000"/>
          <w:sz w:val="24"/>
          <w:szCs w:val="24"/>
        </w:rPr>
        <w:t xml:space="preserve">parsial </w:t>
      </w:r>
      <w:r w:rsidRPr="00A305EC">
        <w:rPr>
          <w:rFonts w:ascii="Times New Roman" w:eastAsiaTheme="minorEastAsia" w:hAnsi="Times New Roman" w:cs="Times New Roman"/>
          <w:bCs/>
          <w:color w:val="000000"/>
          <w:sz w:val="24"/>
          <w:szCs w:val="24"/>
          <w:lang w:val="id-ID"/>
        </w:rPr>
        <w:t>konflik</w:t>
      </w:r>
      <w:r w:rsidRPr="00A305EC">
        <w:rPr>
          <w:rFonts w:ascii="Times New Roman" w:eastAsiaTheme="minorEastAsia" w:hAnsi="Times New Roman" w:cs="Times New Roman"/>
          <w:bCs/>
          <w:color w:val="000000"/>
          <w:sz w:val="24"/>
          <w:szCs w:val="24"/>
        </w:rPr>
        <w:t xml:space="preserve"> berpengaruh </w:t>
      </w:r>
      <w:r w:rsidRPr="00A305EC">
        <w:rPr>
          <w:rFonts w:ascii="Times New Roman" w:eastAsiaTheme="minorEastAsia" w:hAnsi="Times New Roman" w:cs="Times New Roman"/>
          <w:bCs/>
          <w:color w:val="000000"/>
          <w:sz w:val="24"/>
          <w:szCs w:val="24"/>
          <w:lang w:val="id-ID"/>
        </w:rPr>
        <w:t xml:space="preserve">positif dan </w:t>
      </w:r>
      <w:r w:rsidRPr="00A305EC">
        <w:rPr>
          <w:rFonts w:ascii="Times New Roman" w:eastAsiaTheme="minorEastAsia" w:hAnsi="Times New Roman" w:cs="Times New Roman"/>
          <w:bCs/>
          <w:color w:val="000000"/>
          <w:sz w:val="24"/>
          <w:szCs w:val="24"/>
        </w:rPr>
        <w:t xml:space="preserve">signifikan terhadap </w:t>
      </w:r>
      <w:r w:rsidRPr="00A305EC">
        <w:rPr>
          <w:rFonts w:ascii="Times New Roman" w:eastAsiaTheme="minorEastAsia" w:hAnsi="Times New Roman" w:cs="Times New Roman"/>
          <w:bCs/>
          <w:color w:val="000000"/>
          <w:sz w:val="24"/>
          <w:szCs w:val="24"/>
          <w:lang w:val="id-ID"/>
        </w:rPr>
        <w:t>kepuasan kerja</w:t>
      </w:r>
      <w:r w:rsidRPr="00A305EC">
        <w:rPr>
          <w:rFonts w:ascii="Times New Roman" w:eastAsiaTheme="minorEastAsia" w:hAnsi="Times New Roman" w:cs="Times New Roman"/>
          <w:bCs/>
          <w:color w:val="000000"/>
          <w:sz w:val="24"/>
          <w:szCs w:val="24"/>
        </w:rPr>
        <w:t>.</w:t>
      </w:r>
      <w:proofErr w:type="gramEnd"/>
      <w:r w:rsidRPr="00A305EC">
        <w:rPr>
          <w:rFonts w:ascii="Times New Roman" w:eastAsiaTheme="minorEastAsia" w:hAnsi="Times New Roman" w:cs="Times New Roman"/>
          <w:bCs/>
          <w:color w:val="000000"/>
          <w:sz w:val="24"/>
          <w:szCs w:val="24"/>
          <w:lang w:val="id-ID"/>
        </w:rPr>
        <w:t xml:space="preserve"> Nilai positif menjelaskan ada pengaruh adanya pengaruh yang searah yaitu apabila konflik meningkat, maka kepuasan kerja pegawai Badan Keuangan Daerah Kota Pagar Alam akan menurun.</w:t>
      </w:r>
      <w:r w:rsidRPr="00A305EC">
        <w:rPr>
          <w:rFonts w:ascii="Times New Roman" w:eastAsiaTheme="minorEastAsia" w:hAnsi="Times New Roman" w:cs="Times New Roman"/>
          <w:bCs/>
          <w:color w:val="000000"/>
          <w:sz w:val="24"/>
          <w:szCs w:val="24"/>
        </w:rPr>
        <w:t xml:space="preserve"> </w:t>
      </w:r>
    </w:p>
    <w:p w:rsidR="0073500E" w:rsidRPr="00A305EC" w:rsidRDefault="0073500E" w:rsidP="00A305EC">
      <w:pPr>
        <w:pStyle w:val="ListParagraph"/>
        <w:spacing w:after="0" w:line="240" w:lineRule="auto"/>
        <w:ind w:firstLine="556"/>
        <w:jc w:val="both"/>
        <w:rPr>
          <w:rFonts w:ascii="Times New Roman" w:hAnsi="Times New Roman" w:cs="Times New Roman"/>
          <w:b/>
          <w:sz w:val="24"/>
          <w:szCs w:val="24"/>
        </w:rPr>
      </w:pPr>
    </w:p>
    <w:p w:rsidR="00AC53A5" w:rsidRPr="00A305EC" w:rsidRDefault="00DB6A62" w:rsidP="00A305EC">
      <w:pPr>
        <w:spacing w:after="0" w:line="240" w:lineRule="auto"/>
        <w:rPr>
          <w:rFonts w:ascii="Times New Roman" w:eastAsiaTheme="minorEastAsia" w:hAnsi="Times New Roman" w:cs="Times New Roman"/>
          <w:bCs/>
          <w:color w:val="000000"/>
          <w:sz w:val="24"/>
          <w:szCs w:val="24"/>
        </w:rPr>
      </w:pPr>
      <w:r>
        <w:rPr>
          <w:rFonts w:ascii="Times New Roman" w:hAnsi="Times New Roman" w:cs="Times New Roman"/>
          <w:b/>
          <w:noProof/>
          <w:sz w:val="24"/>
          <w:szCs w:val="24"/>
          <w:lang w:val="id-ID" w:eastAsia="id-ID"/>
        </w:rPr>
        <w:pict>
          <v:shape id="_x0000_s1027" type="#_x0000_t32" style="position:absolute;margin-left:-.45pt;margin-top:22.65pt;width:409.4pt;height:0;z-index:251659264" o:connectortype="straight"/>
        </w:pict>
      </w:r>
      <w:r w:rsidR="0073500E" w:rsidRPr="00A305EC">
        <w:rPr>
          <w:rFonts w:ascii="Times New Roman" w:hAnsi="Times New Roman" w:cs="Times New Roman"/>
          <w:b/>
          <w:sz w:val="24"/>
          <w:szCs w:val="24"/>
        </w:rPr>
        <w:t xml:space="preserve">Kata </w:t>
      </w:r>
      <w:proofErr w:type="gramStart"/>
      <w:r w:rsidR="0073500E" w:rsidRPr="00A305EC">
        <w:rPr>
          <w:rFonts w:ascii="Times New Roman" w:hAnsi="Times New Roman" w:cs="Times New Roman"/>
          <w:b/>
          <w:sz w:val="24"/>
          <w:szCs w:val="24"/>
        </w:rPr>
        <w:t>Kunci :</w:t>
      </w:r>
      <w:proofErr w:type="gramEnd"/>
      <w:r w:rsidR="0073500E" w:rsidRPr="00A305EC">
        <w:rPr>
          <w:rFonts w:ascii="Times New Roman" w:hAnsi="Times New Roman" w:cs="Times New Roman"/>
          <w:b/>
          <w:sz w:val="24"/>
          <w:szCs w:val="24"/>
        </w:rPr>
        <w:t xml:space="preserve"> </w:t>
      </w:r>
      <w:r w:rsidR="0073500E" w:rsidRPr="00A305EC">
        <w:rPr>
          <w:rFonts w:ascii="Times New Roman" w:hAnsi="Times New Roman" w:cs="Times New Roman"/>
          <w:b/>
          <w:i/>
          <w:sz w:val="24"/>
          <w:szCs w:val="24"/>
        </w:rPr>
        <w:t>Konflik, Kepuasan Kerja</w:t>
      </w:r>
    </w:p>
    <w:p w:rsidR="00AC53A5" w:rsidRPr="00A305EC" w:rsidRDefault="00AC53A5" w:rsidP="00A305EC">
      <w:pPr>
        <w:spacing w:after="0" w:line="240" w:lineRule="auto"/>
        <w:jc w:val="center"/>
        <w:rPr>
          <w:rFonts w:ascii="Times New Roman" w:hAnsi="Times New Roman" w:cs="Times New Roman"/>
          <w:b/>
          <w:sz w:val="24"/>
          <w:szCs w:val="24"/>
        </w:rPr>
      </w:pPr>
    </w:p>
    <w:p w:rsidR="00A305EC" w:rsidRDefault="00A305EC" w:rsidP="00A305EC">
      <w:pPr>
        <w:pStyle w:val="ListParagraph"/>
        <w:numPr>
          <w:ilvl w:val="1"/>
          <w:numId w:val="1"/>
        </w:numPr>
        <w:spacing w:after="0" w:line="240" w:lineRule="auto"/>
        <w:jc w:val="both"/>
        <w:rPr>
          <w:rFonts w:ascii="Times New Roman" w:hAnsi="Times New Roman" w:cs="Times New Roman"/>
          <w:sz w:val="24"/>
          <w:szCs w:val="24"/>
        </w:rPr>
        <w:sectPr w:rsidR="00A305EC" w:rsidSect="00470705">
          <w:headerReference w:type="default" r:id="rId9"/>
          <w:footerReference w:type="default" r:id="rId10"/>
          <w:pgSz w:w="11907" w:h="16839" w:code="9"/>
          <w:pgMar w:top="1701" w:right="1701" w:bottom="1701" w:left="1985" w:header="720" w:footer="720" w:gutter="0"/>
          <w:pgNumType w:start="58"/>
          <w:cols w:space="720"/>
          <w:docGrid w:linePitch="360"/>
        </w:sectPr>
      </w:pPr>
    </w:p>
    <w:p w:rsidR="00AC53A5" w:rsidRPr="00A305EC" w:rsidRDefault="00A305EC" w:rsidP="00A305EC">
      <w:pPr>
        <w:pStyle w:val="ListParagraph"/>
        <w:numPr>
          <w:ilvl w:val="0"/>
          <w:numId w:val="36"/>
        </w:numPr>
        <w:spacing w:after="0" w:line="240" w:lineRule="auto"/>
        <w:ind w:left="426" w:hanging="426"/>
        <w:jc w:val="both"/>
        <w:rPr>
          <w:rFonts w:ascii="Times New Roman" w:hAnsi="Times New Roman" w:cs="Times New Roman"/>
          <w:b/>
          <w:sz w:val="24"/>
          <w:szCs w:val="24"/>
        </w:rPr>
      </w:pPr>
      <w:r w:rsidRPr="00A305EC">
        <w:rPr>
          <w:rFonts w:ascii="Times New Roman" w:hAnsi="Times New Roman" w:cs="Times New Roman"/>
          <w:b/>
          <w:sz w:val="24"/>
          <w:szCs w:val="24"/>
        </w:rPr>
        <w:lastRenderedPageBreak/>
        <w:t xml:space="preserve">PENDAHULUAN </w:t>
      </w:r>
    </w:p>
    <w:p w:rsidR="00AC53A5" w:rsidRPr="00A305EC" w:rsidRDefault="00AC53A5" w:rsidP="00A305EC">
      <w:pPr>
        <w:spacing w:after="0" w:line="240" w:lineRule="auto"/>
        <w:ind w:firstLine="360"/>
        <w:jc w:val="both"/>
        <w:rPr>
          <w:rFonts w:ascii="Times New Roman" w:hAnsi="Times New Roman" w:cs="Times New Roman"/>
          <w:sz w:val="24"/>
          <w:szCs w:val="24"/>
        </w:rPr>
      </w:pPr>
      <w:r w:rsidRPr="00A305EC">
        <w:rPr>
          <w:rFonts w:ascii="Times New Roman" w:hAnsi="Times New Roman" w:cs="Times New Roman"/>
          <w:sz w:val="24"/>
          <w:szCs w:val="24"/>
          <w:lang w:val="id-ID"/>
        </w:rPr>
        <w:t>Manajemen sumber daya manusia (MSDM) merupakan salah satu bidang dari manajemen umum yang meliputi segi – segi perencanaan, pengorganisasian, pelaksanaan, dan pengendalian. Proses ini terdapat dalam fungsi/bidang</w:t>
      </w:r>
      <w:r w:rsidRPr="00A305EC">
        <w:rPr>
          <w:rFonts w:ascii="Times New Roman" w:hAnsi="Times New Roman" w:cs="Times New Roman"/>
          <w:sz w:val="24"/>
          <w:szCs w:val="24"/>
        </w:rPr>
        <w:t xml:space="preserve"> </w:t>
      </w:r>
      <w:r w:rsidRPr="00A305EC">
        <w:rPr>
          <w:rFonts w:ascii="Times New Roman" w:hAnsi="Times New Roman" w:cs="Times New Roman"/>
          <w:sz w:val="24"/>
          <w:szCs w:val="24"/>
          <w:lang w:val="id-ID"/>
        </w:rPr>
        <w:t xml:space="preserve">produksi, pemasaran, keuangan, maupun kepegawaian. Dalam pencapaian tujuan organisasi, maka berbagai pengalaman dan hasil penelitian dalam bidang SDM dikumpulkan secara sistematis dalam apa yang disebut manajemen sumber daya manusia. Istilah “manajemen” mempunyai arti sebagai kumpulan pengetahuan tentang bagaimana seharusnya </w:t>
      </w:r>
      <w:r w:rsidRPr="00A305EC">
        <w:rPr>
          <w:rFonts w:ascii="Times New Roman" w:hAnsi="Times New Roman" w:cs="Times New Roman"/>
          <w:sz w:val="24"/>
          <w:szCs w:val="24"/>
          <w:lang w:val="id-ID"/>
        </w:rPr>
        <w:lastRenderedPageBreak/>
        <w:t>memanage (mengelola) sumber daya manusia (Rivai dan sagala, 2013:1).</w:t>
      </w:r>
    </w:p>
    <w:p w:rsidR="00012D06" w:rsidRPr="00A305EC" w:rsidRDefault="00AC53A5" w:rsidP="00A305EC">
      <w:pPr>
        <w:spacing w:after="0" w:line="240" w:lineRule="auto"/>
        <w:ind w:firstLine="360"/>
        <w:jc w:val="both"/>
        <w:rPr>
          <w:rFonts w:ascii="Times New Roman" w:hAnsi="Times New Roman" w:cs="Times New Roman"/>
          <w:sz w:val="24"/>
          <w:szCs w:val="24"/>
        </w:rPr>
      </w:pPr>
      <w:r w:rsidRPr="00A305EC">
        <w:rPr>
          <w:rFonts w:ascii="Times New Roman" w:hAnsi="Times New Roman" w:cs="Times New Roman"/>
          <w:sz w:val="24"/>
          <w:szCs w:val="24"/>
        </w:rPr>
        <w:t xml:space="preserve">Sumber daya manusia merupakan salah satu unsur input yang </w:t>
      </w:r>
      <w:proofErr w:type="gramStart"/>
      <w:r w:rsidRPr="00A305EC">
        <w:rPr>
          <w:rFonts w:ascii="Times New Roman" w:hAnsi="Times New Roman" w:cs="Times New Roman"/>
          <w:sz w:val="24"/>
          <w:szCs w:val="24"/>
        </w:rPr>
        <w:t>sama</w:t>
      </w:r>
      <w:proofErr w:type="gramEnd"/>
      <w:r w:rsidRPr="00A305EC">
        <w:rPr>
          <w:rFonts w:ascii="Times New Roman" w:hAnsi="Times New Roman" w:cs="Times New Roman"/>
          <w:sz w:val="24"/>
          <w:szCs w:val="24"/>
        </w:rPr>
        <w:t xml:space="preserve"> pentingnya seperti modal. Mesin, bahan mentah dan teknologi, yang diubah</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melalui proses produksi</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menjadi output berupa</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barang</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atau</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 xml:space="preserve">jasa. </w:t>
      </w:r>
      <w:proofErr w:type="gramStart"/>
      <w:r w:rsidRPr="00A305EC">
        <w:rPr>
          <w:rFonts w:ascii="Times New Roman" w:hAnsi="Times New Roman" w:cs="Times New Roman"/>
          <w:sz w:val="24"/>
          <w:szCs w:val="24"/>
        </w:rPr>
        <w:t>Manajemen</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sumber</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daya</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manusia</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merupakan</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bagian</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dari</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manajemen, dimana</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manajemen</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sumber</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daya</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manusia</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ini</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menitik</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beratkan</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perhatiaannya</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pada</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masalah-masalah</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manusia</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dalam</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hubungan</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kerja</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dengan</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tugas-tugasnya</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tanpa</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m</w:t>
      </w:r>
      <w:r w:rsidRPr="00A305EC">
        <w:rPr>
          <w:rFonts w:ascii="Times New Roman" w:hAnsi="Times New Roman" w:cs="Times New Roman"/>
          <w:sz w:val="24"/>
          <w:szCs w:val="24"/>
          <w:lang w:val="id-ID"/>
        </w:rPr>
        <w:t>e</w:t>
      </w:r>
      <w:r w:rsidRPr="00A305EC">
        <w:rPr>
          <w:rFonts w:ascii="Times New Roman" w:hAnsi="Times New Roman" w:cs="Times New Roman"/>
          <w:sz w:val="24"/>
          <w:szCs w:val="24"/>
        </w:rPr>
        <w:t>ngabaikan</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faktor-faktor</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produksi</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lainnya.</w:t>
      </w:r>
      <w:proofErr w:type="gramEnd"/>
      <w:r w:rsidR="00012D06" w:rsidRPr="00A305EC">
        <w:rPr>
          <w:rFonts w:ascii="Times New Roman" w:hAnsi="Times New Roman" w:cs="Times New Roman"/>
          <w:sz w:val="24"/>
          <w:szCs w:val="24"/>
        </w:rPr>
        <w:t xml:space="preserve"> </w:t>
      </w:r>
      <w:proofErr w:type="gramStart"/>
      <w:r w:rsidRPr="00A305EC">
        <w:rPr>
          <w:rFonts w:ascii="Times New Roman" w:hAnsi="Times New Roman" w:cs="Times New Roman"/>
          <w:sz w:val="24"/>
          <w:szCs w:val="24"/>
        </w:rPr>
        <w:t>Tugas</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manajemen</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sumber</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daya</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manusia yang paling penting</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lastRenderedPageBreak/>
        <w:t>adalah</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mengatur</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dan</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mengelola</w:t>
      </w:r>
      <w:r w:rsidR="00012D06" w:rsidRPr="00A305EC">
        <w:rPr>
          <w:rFonts w:ascii="Times New Roman" w:hAnsi="Times New Roman" w:cs="Times New Roman"/>
          <w:sz w:val="24"/>
          <w:szCs w:val="24"/>
        </w:rPr>
        <w:t xml:space="preserve"> faktor manusia s</w:t>
      </w:r>
      <w:r w:rsidRPr="00A305EC">
        <w:rPr>
          <w:rFonts w:ascii="Times New Roman" w:hAnsi="Times New Roman" w:cs="Times New Roman"/>
          <w:sz w:val="24"/>
          <w:szCs w:val="24"/>
        </w:rPr>
        <w:t>eoptimal</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mungkin agar dapat</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diperoleh</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hasil yang efektif</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dan</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efisien</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dengan</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jalan</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menyusun, mengembangkan, dan</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melaksanakan program pembangunan</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sumber</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daya</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manusia</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sesuai</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dengan</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kebutuhan</w:t>
      </w:r>
      <w:r w:rsidR="00012D06" w:rsidRPr="00A305EC">
        <w:rPr>
          <w:rFonts w:ascii="Times New Roman" w:hAnsi="Times New Roman" w:cs="Times New Roman"/>
          <w:sz w:val="24"/>
          <w:szCs w:val="24"/>
        </w:rPr>
        <w:t xml:space="preserve"> </w:t>
      </w:r>
      <w:r w:rsidRPr="00A305EC">
        <w:rPr>
          <w:rFonts w:ascii="Times New Roman" w:hAnsi="Times New Roman" w:cs="Times New Roman"/>
          <w:sz w:val="24"/>
          <w:szCs w:val="24"/>
        </w:rPr>
        <w:t>perusahaan.</w:t>
      </w:r>
      <w:proofErr w:type="gramEnd"/>
    </w:p>
    <w:p w:rsidR="00B7434F" w:rsidRPr="00A305EC" w:rsidRDefault="00012D06" w:rsidP="00A305EC">
      <w:pPr>
        <w:spacing w:after="0" w:line="240" w:lineRule="auto"/>
        <w:ind w:firstLine="360"/>
        <w:jc w:val="both"/>
        <w:rPr>
          <w:rFonts w:ascii="Times New Roman" w:hAnsi="Times New Roman" w:cs="Times New Roman"/>
          <w:sz w:val="24"/>
          <w:szCs w:val="24"/>
        </w:rPr>
      </w:pPr>
      <w:r w:rsidRPr="00A305EC">
        <w:rPr>
          <w:rFonts w:ascii="Times New Roman" w:hAnsi="Times New Roman" w:cs="Times New Roman"/>
          <w:sz w:val="24"/>
          <w:szCs w:val="24"/>
        </w:rPr>
        <w:t xml:space="preserve">Dalam suatu organisasi setiap pekerjaan yang dilakukan yang melibatkan manusia dalam bentuk pekerjaan individu maupun kelompok akan saling berkomunikasi dengan pihak pihak lain, dalam komunikasi inilah terkadang terjadi perbedaan pendapat antara individu atau kelompok yang satu dengan yang lainnya sehingga menyebabkan timbulnya konflik dan stress kerja yang akan berpengaruh terhadap kinerja pegawai. </w:t>
      </w:r>
      <w:r w:rsidR="00AC53A5" w:rsidRPr="00A305EC">
        <w:rPr>
          <w:rFonts w:ascii="Times New Roman" w:hAnsi="Times New Roman" w:cs="Times New Roman"/>
          <w:sz w:val="24"/>
          <w:szCs w:val="24"/>
        </w:rPr>
        <w:t>Ketika</w:t>
      </w:r>
      <w:r w:rsidRPr="00A305EC">
        <w:rPr>
          <w:rFonts w:ascii="Times New Roman" w:hAnsi="Times New Roman" w:cs="Times New Roman"/>
          <w:sz w:val="24"/>
          <w:szCs w:val="24"/>
        </w:rPr>
        <w:t xml:space="preserve"> </w:t>
      </w:r>
      <w:r w:rsidR="00AC53A5" w:rsidRPr="00A305EC">
        <w:rPr>
          <w:rFonts w:ascii="Times New Roman" w:hAnsi="Times New Roman" w:cs="Times New Roman"/>
          <w:sz w:val="24"/>
          <w:szCs w:val="24"/>
        </w:rPr>
        <w:t>konflik</w:t>
      </w:r>
      <w:r w:rsidRPr="00A305EC">
        <w:rPr>
          <w:rFonts w:ascii="Times New Roman" w:hAnsi="Times New Roman" w:cs="Times New Roman"/>
          <w:sz w:val="24"/>
          <w:szCs w:val="24"/>
        </w:rPr>
        <w:t xml:space="preserve"> dan stress kerja </w:t>
      </w:r>
      <w:r w:rsidR="00AC53A5" w:rsidRPr="00A305EC">
        <w:rPr>
          <w:rFonts w:ascii="Times New Roman" w:hAnsi="Times New Roman" w:cs="Times New Roman"/>
          <w:sz w:val="24"/>
          <w:szCs w:val="24"/>
        </w:rPr>
        <w:t>muncul dalam</w:t>
      </w:r>
      <w:r w:rsidRPr="00A305EC">
        <w:rPr>
          <w:rFonts w:ascii="Times New Roman" w:hAnsi="Times New Roman" w:cs="Times New Roman"/>
          <w:sz w:val="24"/>
          <w:szCs w:val="24"/>
        </w:rPr>
        <w:t xml:space="preserve"> suatu </w:t>
      </w:r>
      <w:r w:rsidR="00AC53A5" w:rsidRPr="00A305EC">
        <w:rPr>
          <w:rFonts w:ascii="Times New Roman" w:hAnsi="Times New Roman" w:cs="Times New Roman"/>
          <w:sz w:val="24"/>
          <w:szCs w:val="24"/>
        </w:rPr>
        <w:t>organisasi, penyebabnya</w:t>
      </w:r>
      <w:r w:rsidRPr="00A305EC">
        <w:rPr>
          <w:rFonts w:ascii="Times New Roman" w:hAnsi="Times New Roman" w:cs="Times New Roman"/>
          <w:sz w:val="24"/>
          <w:szCs w:val="24"/>
        </w:rPr>
        <w:t xml:space="preserve"> </w:t>
      </w:r>
      <w:r w:rsidR="00AC53A5" w:rsidRPr="00A305EC">
        <w:rPr>
          <w:rFonts w:ascii="Times New Roman" w:hAnsi="Times New Roman" w:cs="Times New Roman"/>
          <w:sz w:val="24"/>
          <w:szCs w:val="24"/>
        </w:rPr>
        <w:t>selalu</w:t>
      </w:r>
      <w:r w:rsidRPr="00A305EC">
        <w:rPr>
          <w:rFonts w:ascii="Times New Roman" w:hAnsi="Times New Roman" w:cs="Times New Roman"/>
          <w:sz w:val="24"/>
          <w:szCs w:val="24"/>
        </w:rPr>
        <w:t xml:space="preserve"> </w:t>
      </w:r>
      <w:r w:rsidR="00AC53A5" w:rsidRPr="00A305EC">
        <w:rPr>
          <w:rFonts w:ascii="Times New Roman" w:hAnsi="Times New Roman" w:cs="Times New Roman"/>
          <w:sz w:val="24"/>
          <w:szCs w:val="24"/>
        </w:rPr>
        <w:t>di</w:t>
      </w:r>
      <w:r w:rsidRPr="00A305EC">
        <w:rPr>
          <w:rFonts w:ascii="Times New Roman" w:hAnsi="Times New Roman" w:cs="Times New Roman"/>
          <w:sz w:val="24"/>
          <w:szCs w:val="24"/>
        </w:rPr>
        <w:t xml:space="preserve"> </w:t>
      </w:r>
      <w:r w:rsidR="00AC53A5" w:rsidRPr="00A305EC">
        <w:rPr>
          <w:rFonts w:ascii="Times New Roman" w:hAnsi="Times New Roman" w:cs="Times New Roman"/>
          <w:sz w:val="24"/>
          <w:szCs w:val="24"/>
        </w:rPr>
        <w:t>identifikasikan</w:t>
      </w:r>
      <w:r w:rsidRPr="00A305EC">
        <w:rPr>
          <w:rFonts w:ascii="Times New Roman" w:hAnsi="Times New Roman" w:cs="Times New Roman"/>
          <w:sz w:val="24"/>
          <w:szCs w:val="24"/>
        </w:rPr>
        <w:t xml:space="preserve"> </w:t>
      </w:r>
      <w:r w:rsidR="00AC53A5" w:rsidRPr="00A305EC">
        <w:rPr>
          <w:rFonts w:ascii="Times New Roman" w:hAnsi="Times New Roman" w:cs="Times New Roman"/>
          <w:sz w:val="24"/>
          <w:szCs w:val="24"/>
        </w:rPr>
        <w:t>sebagai</w:t>
      </w:r>
      <w:r w:rsidRPr="00A305EC">
        <w:rPr>
          <w:rFonts w:ascii="Times New Roman" w:hAnsi="Times New Roman" w:cs="Times New Roman"/>
          <w:sz w:val="24"/>
          <w:szCs w:val="24"/>
        </w:rPr>
        <w:t xml:space="preserve"> </w:t>
      </w:r>
      <w:r w:rsidR="00AC53A5" w:rsidRPr="00A305EC">
        <w:rPr>
          <w:rFonts w:ascii="Times New Roman" w:hAnsi="Times New Roman" w:cs="Times New Roman"/>
          <w:sz w:val="24"/>
          <w:szCs w:val="24"/>
        </w:rPr>
        <w:t>komunikasi yang kurang</w:t>
      </w:r>
      <w:r w:rsidRPr="00A305EC">
        <w:rPr>
          <w:rFonts w:ascii="Times New Roman" w:hAnsi="Times New Roman" w:cs="Times New Roman"/>
          <w:sz w:val="24"/>
          <w:szCs w:val="24"/>
        </w:rPr>
        <w:t xml:space="preserve"> </w:t>
      </w:r>
      <w:r w:rsidR="00AC53A5" w:rsidRPr="00A305EC">
        <w:rPr>
          <w:rFonts w:ascii="Times New Roman" w:hAnsi="Times New Roman" w:cs="Times New Roman"/>
          <w:sz w:val="24"/>
          <w:szCs w:val="24"/>
        </w:rPr>
        <w:t>baik.</w:t>
      </w:r>
      <w:r w:rsidRPr="00A305EC">
        <w:rPr>
          <w:rFonts w:ascii="Times New Roman" w:hAnsi="Times New Roman" w:cs="Times New Roman"/>
          <w:sz w:val="24"/>
          <w:szCs w:val="24"/>
        </w:rPr>
        <w:t xml:space="preserve"> </w:t>
      </w:r>
    </w:p>
    <w:p w:rsidR="00B7434F" w:rsidRPr="00A305EC" w:rsidRDefault="00B64687" w:rsidP="00A305EC">
      <w:pPr>
        <w:spacing w:after="0" w:line="240" w:lineRule="auto"/>
        <w:ind w:firstLine="360"/>
        <w:jc w:val="both"/>
        <w:rPr>
          <w:rFonts w:ascii="Times New Roman" w:hAnsi="Times New Roman" w:cs="Times New Roman"/>
          <w:sz w:val="24"/>
          <w:szCs w:val="24"/>
        </w:rPr>
      </w:pPr>
      <w:proofErr w:type="gramStart"/>
      <w:r w:rsidRPr="00A305EC">
        <w:rPr>
          <w:rFonts w:ascii="Times New Roman" w:eastAsia="Times New Roman" w:hAnsi="Times New Roman" w:cs="Times New Roman"/>
          <w:sz w:val="24"/>
          <w:szCs w:val="24"/>
        </w:rPr>
        <w:t xml:space="preserve">Konflik berasal dari kata kerja Latin </w:t>
      </w:r>
      <w:r w:rsidRPr="00A305EC">
        <w:rPr>
          <w:rFonts w:ascii="Times New Roman" w:eastAsia="Times New Roman" w:hAnsi="Times New Roman" w:cs="Times New Roman"/>
          <w:i/>
          <w:sz w:val="24"/>
          <w:szCs w:val="24"/>
        </w:rPr>
        <w:t>configere</w:t>
      </w:r>
      <w:r w:rsidRPr="00A305EC">
        <w:rPr>
          <w:rFonts w:ascii="Times New Roman" w:eastAsia="Times New Roman" w:hAnsi="Times New Roman" w:cs="Times New Roman"/>
          <w:sz w:val="24"/>
          <w:szCs w:val="24"/>
        </w:rPr>
        <w:t xml:space="preserve"> yang berarti saling memukul.</w:t>
      </w:r>
      <w:proofErr w:type="gramEnd"/>
      <w:r w:rsidRPr="00A305EC">
        <w:rPr>
          <w:rFonts w:ascii="Times New Roman" w:eastAsia="Times New Roman" w:hAnsi="Times New Roman" w:cs="Times New Roman"/>
          <w:sz w:val="24"/>
          <w:szCs w:val="24"/>
        </w:rPr>
        <w:t xml:space="preserve"> Secara sosiologis, konflik diartikan sebagai suatu proses sosial antara dua orang atau lebih (bisa juga kelompok) di mana salah satu pihak berusaha menyingkirkan pihak lain dengan menghancurkannya atau membuatnya tidak berdaya.</w:t>
      </w:r>
      <w:r w:rsidRPr="00A305EC">
        <w:rPr>
          <w:rFonts w:ascii="Times New Roman" w:hAnsi="Times New Roman" w:cs="Times New Roman"/>
          <w:sz w:val="24"/>
          <w:szCs w:val="24"/>
        </w:rPr>
        <w:t xml:space="preserve"> </w:t>
      </w:r>
      <w:proofErr w:type="gramStart"/>
      <w:r w:rsidRPr="00A305EC">
        <w:rPr>
          <w:rFonts w:ascii="Times New Roman" w:eastAsia="Times New Roman" w:hAnsi="Times New Roman" w:cs="Times New Roman"/>
          <w:sz w:val="24"/>
          <w:szCs w:val="24"/>
        </w:rPr>
        <w:t>Konflik dilatarbelakangi oleh perbedaan ciri-ciri yang dibawa individu dalam suatu interaksi.</w:t>
      </w:r>
      <w:proofErr w:type="gramEnd"/>
      <w:r w:rsidRPr="00A305EC">
        <w:rPr>
          <w:rFonts w:ascii="Times New Roman" w:eastAsia="Times New Roman" w:hAnsi="Times New Roman" w:cs="Times New Roman"/>
          <w:sz w:val="24"/>
          <w:szCs w:val="24"/>
        </w:rPr>
        <w:t xml:space="preserve"> </w:t>
      </w:r>
      <w:proofErr w:type="gramStart"/>
      <w:r w:rsidRPr="00A305EC">
        <w:rPr>
          <w:rFonts w:ascii="Times New Roman" w:eastAsia="Times New Roman" w:hAnsi="Times New Roman" w:cs="Times New Roman"/>
          <w:sz w:val="24"/>
          <w:szCs w:val="24"/>
        </w:rPr>
        <w:t>Perbedaan-perbedaan tersebut di antaranya adalah menyangkut ciri fisik, kepandaian, pengetahuan, adat istiadat, keyakinan, dan lain sebagainya.</w:t>
      </w:r>
      <w:proofErr w:type="gramEnd"/>
      <w:r w:rsidRPr="00A305EC">
        <w:rPr>
          <w:rFonts w:ascii="Times New Roman" w:eastAsia="Times New Roman" w:hAnsi="Times New Roman" w:cs="Times New Roman"/>
          <w:sz w:val="24"/>
          <w:szCs w:val="24"/>
        </w:rPr>
        <w:t xml:space="preserve"> </w:t>
      </w:r>
      <w:r w:rsidRPr="00A305EC">
        <w:rPr>
          <w:rFonts w:ascii="Times New Roman" w:hAnsi="Times New Roman" w:cs="Times New Roman"/>
          <w:sz w:val="24"/>
          <w:szCs w:val="24"/>
          <w:shd w:val="clear" w:color="auto" w:fill="FFFFFF"/>
        </w:rPr>
        <w:t>Sala</w:t>
      </w:r>
      <w:r w:rsidR="00064421" w:rsidRPr="00A305EC">
        <w:rPr>
          <w:rFonts w:ascii="Times New Roman" w:hAnsi="Times New Roman" w:cs="Times New Roman"/>
          <w:sz w:val="24"/>
          <w:szCs w:val="24"/>
          <w:shd w:val="clear" w:color="auto" w:fill="FFFFFF"/>
        </w:rPr>
        <w:t xml:space="preserve">h satu yang dipengaruhi Konflik adalah Kepuasan Kerja Pegawai </w:t>
      </w:r>
      <w:r w:rsidR="00B7434F" w:rsidRPr="00A305EC">
        <w:rPr>
          <w:rFonts w:ascii="Times New Roman" w:hAnsi="Times New Roman" w:cs="Times New Roman"/>
          <w:sz w:val="24"/>
          <w:szCs w:val="24"/>
          <w:shd w:val="clear" w:color="auto" w:fill="FFFFFF"/>
        </w:rPr>
        <w:t xml:space="preserve">dimana </w:t>
      </w:r>
      <w:r w:rsidR="00B7434F" w:rsidRPr="00A305EC">
        <w:rPr>
          <w:rFonts w:ascii="Times New Roman" w:hAnsi="Times New Roman" w:cs="Times New Roman"/>
          <w:sz w:val="24"/>
          <w:szCs w:val="24"/>
          <w:lang w:val="id-ID"/>
        </w:rPr>
        <w:t xml:space="preserve">Kepuasan kerja mencerminkan bagaimana kita merasakan tentang pekerjaan kita dan </w:t>
      </w:r>
      <w:proofErr w:type="gramStart"/>
      <w:r w:rsidR="00B7434F" w:rsidRPr="00A305EC">
        <w:rPr>
          <w:rFonts w:ascii="Times New Roman" w:hAnsi="Times New Roman" w:cs="Times New Roman"/>
          <w:sz w:val="24"/>
          <w:szCs w:val="24"/>
          <w:lang w:val="id-ID"/>
        </w:rPr>
        <w:t>apa</w:t>
      </w:r>
      <w:proofErr w:type="gramEnd"/>
      <w:r w:rsidR="00B7434F" w:rsidRPr="00A305EC">
        <w:rPr>
          <w:rFonts w:ascii="Times New Roman" w:hAnsi="Times New Roman" w:cs="Times New Roman"/>
          <w:sz w:val="24"/>
          <w:szCs w:val="24"/>
          <w:lang w:val="id-ID"/>
        </w:rPr>
        <w:t xml:space="preserve"> yang kita pikirkan tentang pekerjaan kita.</w:t>
      </w:r>
      <w:r w:rsidR="00B7434F" w:rsidRPr="00A305EC">
        <w:rPr>
          <w:rFonts w:ascii="Times New Roman" w:hAnsi="Times New Roman" w:cs="Times New Roman"/>
          <w:sz w:val="24"/>
          <w:szCs w:val="24"/>
        </w:rPr>
        <w:t xml:space="preserve"> </w:t>
      </w:r>
      <w:r w:rsidR="00B7434F" w:rsidRPr="00A305EC">
        <w:rPr>
          <w:rFonts w:ascii="Times New Roman" w:hAnsi="Times New Roman" w:cs="Times New Roman"/>
          <w:sz w:val="24"/>
          <w:szCs w:val="24"/>
          <w:lang w:val="id-ID"/>
        </w:rPr>
        <w:t xml:space="preserve">(Colquitt, et al dikutip dalam Wibowo, 2010:131). Kepuasan </w:t>
      </w:r>
      <w:r w:rsidR="00B7434F" w:rsidRPr="00A305EC">
        <w:rPr>
          <w:rFonts w:ascii="Times New Roman" w:hAnsi="Times New Roman" w:cs="Times New Roman"/>
          <w:sz w:val="24"/>
          <w:szCs w:val="24"/>
          <w:lang w:val="id-ID"/>
        </w:rPr>
        <w:lastRenderedPageBreak/>
        <w:t>kerja sebagai perasaan positif tentang pekerjaan sebagai hasil evaluasi dari karakteristiknya.</w:t>
      </w:r>
      <w:r w:rsidR="00B7434F" w:rsidRPr="00A305EC">
        <w:rPr>
          <w:rFonts w:ascii="Times New Roman" w:hAnsi="Times New Roman" w:cs="Times New Roman"/>
          <w:sz w:val="24"/>
          <w:szCs w:val="24"/>
        </w:rPr>
        <w:t xml:space="preserve"> </w:t>
      </w:r>
      <w:r w:rsidR="00B7434F" w:rsidRPr="00A305EC">
        <w:rPr>
          <w:rFonts w:ascii="Times New Roman" w:hAnsi="Times New Roman" w:cs="Times New Roman"/>
          <w:sz w:val="24"/>
          <w:szCs w:val="24"/>
          <w:lang w:val="id-ID"/>
        </w:rPr>
        <w:t>(Robbins dan Judge, di kutip dalam Wibowo, 2010:133)</w:t>
      </w:r>
    </w:p>
    <w:p w:rsidR="0057230C" w:rsidRPr="00A305EC" w:rsidRDefault="0057230C" w:rsidP="00A305EC">
      <w:pPr>
        <w:spacing w:after="0" w:line="240" w:lineRule="auto"/>
        <w:ind w:firstLine="360"/>
        <w:jc w:val="both"/>
        <w:rPr>
          <w:rFonts w:ascii="Times New Roman" w:hAnsi="Times New Roman" w:cs="Times New Roman"/>
          <w:sz w:val="24"/>
          <w:szCs w:val="24"/>
        </w:rPr>
      </w:pPr>
      <w:r w:rsidRPr="00A305EC">
        <w:rPr>
          <w:rFonts w:ascii="Times New Roman" w:hAnsi="Times New Roman" w:cs="Times New Roman"/>
          <w:sz w:val="24"/>
          <w:szCs w:val="24"/>
          <w:lang w:val="id-ID"/>
        </w:rPr>
        <w:t>Kantor Badan Keuangan Daerah Kota Pagar Alam merupakan salah satu instansi pemerintah  yang memiliki pegawai paling banyak</w:t>
      </w:r>
      <w:r w:rsidR="009F6E7C" w:rsidRPr="00A305EC">
        <w:rPr>
          <w:rFonts w:ascii="Times New Roman" w:hAnsi="Times New Roman" w:cs="Times New Roman"/>
          <w:sz w:val="24"/>
          <w:szCs w:val="24"/>
        </w:rPr>
        <w:t xml:space="preserve"> baik itu yang berstatus Pegawai Negeri Sipil (PNS) maupun Tenaga Kerja Sukarela (TKS)</w:t>
      </w:r>
      <w:r w:rsidRPr="00A305EC">
        <w:rPr>
          <w:rFonts w:ascii="Times New Roman" w:hAnsi="Times New Roman" w:cs="Times New Roman"/>
          <w:sz w:val="24"/>
          <w:szCs w:val="24"/>
          <w:lang w:val="id-ID"/>
        </w:rPr>
        <w:t xml:space="preserve">, sehingga </w:t>
      </w:r>
      <w:r w:rsidRPr="00A305EC">
        <w:rPr>
          <w:rFonts w:ascii="Times New Roman" w:hAnsi="Times New Roman" w:cs="Times New Roman"/>
          <w:sz w:val="24"/>
          <w:szCs w:val="24"/>
        </w:rPr>
        <w:t xml:space="preserve">termasuk </w:t>
      </w:r>
      <w:r w:rsidRPr="00A305EC">
        <w:rPr>
          <w:rFonts w:ascii="Times New Roman" w:hAnsi="Times New Roman" w:cs="Times New Roman"/>
          <w:sz w:val="24"/>
          <w:szCs w:val="24"/>
          <w:lang w:val="id-ID"/>
        </w:rPr>
        <w:t xml:space="preserve">dalam organisasi yang cukup besar, komunikasi semakin rumit, jarak antara pimpinan dan bawahan semakin jauh, sehingga muncul berbagai konflik. </w:t>
      </w:r>
      <w:r w:rsidRPr="00A305EC">
        <w:rPr>
          <w:rFonts w:ascii="Times New Roman" w:hAnsi="Times New Roman" w:cs="Times New Roman"/>
          <w:sz w:val="24"/>
          <w:szCs w:val="24"/>
        </w:rPr>
        <w:t xml:space="preserve">Konflik </w:t>
      </w:r>
      <w:r w:rsidRPr="00A305EC">
        <w:rPr>
          <w:rFonts w:ascii="Times New Roman" w:hAnsi="Times New Roman" w:cs="Times New Roman"/>
          <w:sz w:val="24"/>
          <w:szCs w:val="24"/>
          <w:lang w:val="id-ID"/>
        </w:rPr>
        <w:t xml:space="preserve">ini </w:t>
      </w:r>
      <w:r w:rsidRPr="00A305EC">
        <w:rPr>
          <w:rFonts w:ascii="Times New Roman" w:hAnsi="Times New Roman" w:cs="Times New Roman"/>
          <w:sz w:val="24"/>
          <w:szCs w:val="24"/>
        </w:rPr>
        <w:t xml:space="preserve">menimbukan masalah </w:t>
      </w:r>
      <w:r w:rsidRPr="00A305EC">
        <w:rPr>
          <w:rFonts w:ascii="Times New Roman" w:hAnsi="Times New Roman" w:cs="Times New Roman"/>
          <w:sz w:val="24"/>
          <w:szCs w:val="24"/>
          <w:lang w:val="id-ID"/>
        </w:rPr>
        <w:t>dalam pekerjaan seperti tingkat pengetahuan</w:t>
      </w:r>
      <w:r w:rsidRPr="00A305EC">
        <w:rPr>
          <w:rFonts w:ascii="Times New Roman" w:hAnsi="Times New Roman" w:cs="Times New Roman"/>
          <w:sz w:val="24"/>
          <w:szCs w:val="24"/>
        </w:rPr>
        <w:t xml:space="preserve"> dan gaya bahasa pegawai berbeda hal ini berpengaruh kepada</w:t>
      </w:r>
      <w:r w:rsidRPr="00A305EC">
        <w:rPr>
          <w:rFonts w:ascii="Times New Roman" w:hAnsi="Times New Roman" w:cs="Times New Roman"/>
          <w:sz w:val="24"/>
          <w:szCs w:val="24"/>
          <w:lang w:val="id-ID"/>
        </w:rPr>
        <w:t xml:space="preserve"> kesalah</w:t>
      </w:r>
      <w:r w:rsidRPr="00A305EC">
        <w:rPr>
          <w:rFonts w:ascii="Times New Roman" w:hAnsi="Times New Roman" w:cs="Times New Roman"/>
          <w:sz w:val="24"/>
          <w:szCs w:val="24"/>
        </w:rPr>
        <w:t>an komunikasi yang menimbulkan konflik, yang akhirnya hal ini  akan mempengaruhi kinerja pegawai</w:t>
      </w:r>
      <w:r w:rsidRPr="00A305EC">
        <w:rPr>
          <w:rFonts w:ascii="Times New Roman" w:hAnsi="Times New Roman" w:cs="Times New Roman"/>
          <w:sz w:val="24"/>
          <w:szCs w:val="24"/>
          <w:lang w:val="id-ID"/>
        </w:rPr>
        <w:t xml:space="preserve">, Sehingga Rendahnya </w:t>
      </w:r>
      <w:r w:rsidRPr="00A305EC">
        <w:rPr>
          <w:rFonts w:ascii="Times New Roman" w:hAnsi="Times New Roman" w:cs="Times New Roman"/>
          <w:sz w:val="24"/>
          <w:szCs w:val="24"/>
        </w:rPr>
        <w:t>kinerja</w:t>
      </w:r>
      <w:r w:rsidRPr="00A305EC">
        <w:rPr>
          <w:rFonts w:ascii="Times New Roman" w:hAnsi="Times New Roman" w:cs="Times New Roman"/>
          <w:sz w:val="24"/>
          <w:szCs w:val="24"/>
          <w:lang w:val="id-ID"/>
        </w:rPr>
        <w:t xml:space="preserve"> pegawai dapat dilihat dari pegawai yang sering datang terlambat dan pulang mendahului jam kerja yang menunjukan rasa ketidakpuasan dalam bekerja. Disamping itu kurangnya penghargaan yang diterima bila pekerjaan dapat dikerjakan dengan baik menyebabkan pegawai kurang termotivasi dalam bekerja, sehingga ada beberapa pegawainya yang tidak melaksanakan tugasnya dengan penuh tanggung jawab pada jam kerja seperti baca koran dan ngobrol dengan rekan kerja. Beberapa pegawai juga merasa kurang puas karena tidak diberikan kesempatan promosi jabatan sesuai dengan prestasi kerjanya.</w:t>
      </w:r>
      <w:r w:rsidR="00903260" w:rsidRPr="00A305EC">
        <w:rPr>
          <w:rFonts w:ascii="Times New Roman" w:hAnsi="Times New Roman" w:cs="Times New Roman"/>
          <w:sz w:val="24"/>
          <w:szCs w:val="24"/>
        </w:rPr>
        <w:t xml:space="preserve"> Berdasarkan latar belakang diatas peneliti tertarik </w:t>
      </w:r>
      <w:proofErr w:type="gramStart"/>
      <w:r w:rsidR="00903260" w:rsidRPr="00A305EC">
        <w:rPr>
          <w:rFonts w:ascii="Times New Roman" w:hAnsi="Times New Roman" w:cs="Times New Roman"/>
          <w:sz w:val="24"/>
          <w:szCs w:val="24"/>
        </w:rPr>
        <w:t>melakukan  penelitian</w:t>
      </w:r>
      <w:proofErr w:type="gramEnd"/>
      <w:r w:rsidR="00903260" w:rsidRPr="00A305EC">
        <w:rPr>
          <w:rFonts w:ascii="Times New Roman" w:hAnsi="Times New Roman" w:cs="Times New Roman"/>
          <w:sz w:val="24"/>
          <w:szCs w:val="24"/>
        </w:rPr>
        <w:t xml:space="preserve"> yang berjudul </w:t>
      </w:r>
      <w:r w:rsidR="00903260" w:rsidRPr="00A305EC">
        <w:rPr>
          <w:rFonts w:ascii="Times New Roman" w:hAnsi="Times New Roman" w:cs="Times New Roman"/>
          <w:sz w:val="24"/>
          <w:szCs w:val="24"/>
          <w:lang w:val="id-ID"/>
        </w:rPr>
        <w:t>Pengaruh Konflik</w:t>
      </w:r>
      <w:r w:rsidR="00903260" w:rsidRPr="00A305EC">
        <w:rPr>
          <w:rFonts w:ascii="Times New Roman" w:hAnsi="Times New Roman" w:cs="Times New Roman"/>
          <w:sz w:val="24"/>
          <w:szCs w:val="24"/>
        </w:rPr>
        <w:t xml:space="preserve"> </w:t>
      </w:r>
      <w:r w:rsidR="00903260" w:rsidRPr="00A305EC">
        <w:rPr>
          <w:rFonts w:ascii="Times New Roman" w:hAnsi="Times New Roman" w:cs="Times New Roman"/>
          <w:sz w:val="24"/>
          <w:szCs w:val="24"/>
          <w:lang w:val="id-ID"/>
        </w:rPr>
        <w:t xml:space="preserve">Terhadap </w:t>
      </w:r>
      <w:r w:rsidR="00B7434F" w:rsidRPr="00A305EC">
        <w:rPr>
          <w:rFonts w:ascii="Times New Roman" w:hAnsi="Times New Roman" w:cs="Times New Roman"/>
          <w:sz w:val="24"/>
          <w:szCs w:val="24"/>
        </w:rPr>
        <w:t xml:space="preserve">Kepuasan Kerja Pegawai </w:t>
      </w:r>
      <w:r w:rsidR="00903260" w:rsidRPr="00A305EC">
        <w:rPr>
          <w:rFonts w:ascii="Times New Roman" w:hAnsi="Times New Roman" w:cs="Times New Roman"/>
          <w:sz w:val="24"/>
          <w:szCs w:val="24"/>
          <w:lang w:val="id-ID"/>
        </w:rPr>
        <w:t>Badan Keuangan Daerah (BKD) Kota Pagar Alam</w:t>
      </w:r>
      <w:r w:rsidR="00903260" w:rsidRPr="00A305EC">
        <w:rPr>
          <w:rFonts w:ascii="Times New Roman" w:hAnsi="Times New Roman" w:cs="Times New Roman"/>
          <w:sz w:val="24"/>
          <w:szCs w:val="24"/>
        </w:rPr>
        <w:t>.</w:t>
      </w:r>
    </w:p>
    <w:p w:rsidR="00B64687" w:rsidRDefault="00B64687" w:rsidP="00A305EC">
      <w:pPr>
        <w:spacing w:after="0" w:line="240" w:lineRule="auto"/>
        <w:ind w:firstLine="360"/>
        <w:jc w:val="both"/>
        <w:rPr>
          <w:rFonts w:ascii="Times New Roman" w:hAnsi="Times New Roman" w:cs="Times New Roman"/>
          <w:sz w:val="24"/>
          <w:szCs w:val="24"/>
          <w:lang w:val="id-ID"/>
        </w:rPr>
      </w:pPr>
    </w:p>
    <w:p w:rsidR="00A305EC" w:rsidRDefault="00A305EC" w:rsidP="00A305EC">
      <w:pPr>
        <w:spacing w:after="0" w:line="240" w:lineRule="auto"/>
        <w:ind w:firstLine="360"/>
        <w:jc w:val="both"/>
        <w:rPr>
          <w:rFonts w:ascii="Times New Roman" w:hAnsi="Times New Roman" w:cs="Times New Roman"/>
          <w:sz w:val="24"/>
          <w:szCs w:val="24"/>
          <w:lang w:val="id-ID"/>
        </w:rPr>
      </w:pPr>
    </w:p>
    <w:p w:rsidR="00A305EC" w:rsidRDefault="00A305EC" w:rsidP="00A305EC">
      <w:pPr>
        <w:spacing w:after="0" w:line="240" w:lineRule="auto"/>
        <w:ind w:firstLine="360"/>
        <w:jc w:val="both"/>
        <w:rPr>
          <w:rFonts w:ascii="Times New Roman" w:hAnsi="Times New Roman" w:cs="Times New Roman"/>
          <w:sz w:val="24"/>
          <w:szCs w:val="24"/>
          <w:lang w:val="id-ID"/>
        </w:rPr>
      </w:pPr>
    </w:p>
    <w:p w:rsidR="00A305EC" w:rsidRPr="00A305EC" w:rsidRDefault="00A305EC" w:rsidP="00A305EC">
      <w:pPr>
        <w:spacing w:after="0" w:line="240" w:lineRule="auto"/>
        <w:ind w:firstLine="360"/>
        <w:jc w:val="both"/>
        <w:rPr>
          <w:rFonts w:ascii="Times New Roman" w:hAnsi="Times New Roman" w:cs="Times New Roman"/>
          <w:sz w:val="24"/>
          <w:szCs w:val="24"/>
          <w:lang w:val="id-ID"/>
        </w:rPr>
      </w:pPr>
    </w:p>
    <w:p w:rsidR="00903260" w:rsidRPr="00A305EC" w:rsidRDefault="00A305EC" w:rsidP="00A305EC">
      <w:pPr>
        <w:pStyle w:val="ListParagraph"/>
        <w:numPr>
          <w:ilvl w:val="0"/>
          <w:numId w:val="36"/>
        </w:numPr>
        <w:spacing w:after="0" w:line="240" w:lineRule="auto"/>
        <w:ind w:left="426" w:hanging="426"/>
        <w:jc w:val="both"/>
        <w:rPr>
          <w:rFonts w:ascii="Times New Roman" w:hAnsi="Times New Roman" w:cs="Times New Roman"/>
          <w:b/>
          <w:sz w:val="24"/>
          <w:szCs w:val="24"/>
        </w:rPr>
      </w:pPr>
      <w:r w:rsidRPr="00A305EC">
        <w:rPr>
          <w:rFonts w:ascii="Times New Roman" w:hAnsi="Times New Roman" w:cs="Times New Roman"/>
          <w:b/>
          <w:sz w:val="24"/>
          <w:szCs w:val="24"/>
        </w:rPr>
        <w:t>METODE PENELITIAN</w:t>
      </w:r>
    </w:p>
    <w:p w:rsidR="00903260" w:rsidRPr="007E2399" w:rsidRDefault="00903260" w:rsidP="007E2399">
      <w:pPr>
        <w:spacing w:after="0" w:line="240" w:lineRule="auto"/>
        <w:jc w:val="both"/>
        <w:rPr>
          <w:rFonts w:ascii="Times New Roman" w:hAnsi="Times New Roman" w:cs="Times New Roman"/>
          <w:sz w:val="24"/>
          <w:szCs w:val="24"/>
        </w:rPr>
      </w:pPr>
      <w:r w:rsidRPr="007E2399">
        <w:rPr>
          <w:rFonts w:ascii="Times New Roman" w:hAnsi="Times New Roman" w:cs="Times New Roman"/>
          <w:b/>
          <w:sz w:val="24"/>
          <w:szCs w:val="24"/>
        </w:rPr>
        <w:t>JenisPenelitian</w:t>
      </w:r>
    </w:p>
    <w:p w:rsidR="00903260" w:rsidRDefault="00903260" w:rsidP="007E2399">
      <w:pPr>
        <w:spacing w:after="0" w:line="240" w:lineRule="auto"/>
        <w:ind w:firstLine="360"/>
        <w:jc w:val="both"/>
        <w:rPr>
          <w:rFonts w:ascii="Times New Roman" w:hAnsi="Times New Roman" w:cs="Times New Roman"/>
          <w:sz w:val="24"/>
          <w:szCs w:val="24"/>
          <w:lang w:val="id-ID"/>
        </w:rPr>
      </w:pPr>
      <w:r w:rsidRPr="007E2399">
        <w:rPr>
          <w:rFonts w:ascii="Times New Roman" w:hAnsi="Times New Roman" w:cs="Times New Roman"/>
          <w:sz w:val="24"/>
          <w:szCs w:val="24"/>
          <w:lang w:val="id-ID"/>
        </w:rPr>
        <w:t xml:space="preserve">Jenis penelitian yang dilakukan adalah penelitian Asosiatif. Penelitian Asosiatif yang dilakukan ini bertujuan untuk mengetahui ada atau tidak adanya pengaruh signifikan antara </w:t>
      </w:r>
      <w:r w:rsidRPr="007E2399">
        <w:rPr>
          <w:rFonts w:ascii="Times New Roman" w:hAnsi="Times New Roman" w:cs="Times New Roman"/>
          <w:sz w:val="24"/>
          <w:szCs w:val="24"/>
        </w:rPr>
        <w:t>K</w:t>
      </w:r>
      <w:r w:rsidRPr="007E2399">
        <w:rPr>
          <w:rFonts w:ascii="Times New Roman" w:hAnsi="Times New Roman" w:cs="Times New Roman"/>
          <w:sz w:val="24"/>
          <w:szCs w:val="24"/>
          <w:lang w:val="id-ID"/>
        </w:rPr>
        <w:t>onflik</w:t>
      </w:r>
      <w:r w:rsidR="00B7434F" w:rsidRPr="007E2399">
        <w:rPr>
          <w:rFonts w:ascii="Times New Roman" w:hAnsi="Times New Roman" w:cs="Times New Roman"/>
          <w:sz w:val="24"/>
          <w:szCs w:val="24"/>
        </w:rPr>
        <w:t xml:space="preserve"> </w:t>
      </w:r>
      <w:r w:rsidRPr="007E2399">
        <w:rPr>
          <w:rFonts w:ascii="Times New Roman" w:hAnsi="Times New Roman" w:cs="Times New Roman"/>
          <w:sz w:val="24"/>
          <w:szCs w:val="24"/>
          <w:lang w:val="id-ID"/>
        </w:rPr>
        <w:t xml:space="preserve">terhadap </w:t>
      </w:r>
      <w:r w:rsidR="00B7434F" w:rsidRPr="007E2399">
        <w:rPr>
          <w:rFonts w:ascii="Times New Roman" w:hAnsi="Times New Roman" w:cs="Times New Roman"/>
          <w:sz w:val="24"/>
          <w:szCs w:val="24"/>
        </w:rPr>
        <w:t>Kepuasan Kerja</w:t>
      </w:r>
      <w:r w:rsidRPr="007E2399">
        <w:rPr>
          <w:rFonts w:ascii="Times New Roman" w:hAnsi="Times New Roman" w:cs="Times New Roman"/>
          <w:sz w:val="24"/>
          <w:szCs w:val="24"/>
        </w:rPr>
        <w:t xml:space="preserve"> Pegawai di</w:t>
      </w:r>
      <w:r w:rsidRPr="007E2399">
        <w:rPr>
          <w:rFonts w:ascii="Times New Roman" w:hAnsi="Times New Roman" w:cs="Times New Roman"/>
          <w:sz w:val="24"/>
          <w:szCs w:val="24"/>
          <w:lang w:val="id-ID"/>
        </w:rPr>
        <w:t xml:space="preserve"> Badan Keuangan Daerah Kota Pagar Alam.</w:t>
      </w:r>
    </w:p>
    <w:p w:rsidR="007E2399" w:rsidRPr="007E2399" w:rsidRDefault="007E2399" w:rsidP="007E2399">
      <w:pPr>
        <w:spacing w:after="0" w:line="240" w:lineRule="auto"/>
        <w:ind w:firstLine="360"/>
        <w:jc w:val="both"/>
        <w:rPr>
          <w:rFonts w:ascii="Times New Roman" w:hAnsi="Times New Roman" w:cs="Times New Roman"/>
          <w:sz w:val="24"/>
          <w:szCs w:val="24"/>
        </w:rPr>
      </w:pPr>
    </w:p>
    <w:p w:rsidR="00903260" w:rsidRPr="007E2399" w:rsidRDefault="00903260" w:rsidP="007E2399">
      <w:pPr>
        <w:spacing w:after="0" w:line="240" w:lineRule="auto"/>
        <w:jc w:val="both"/>
        <w:rPr>
          <w:rFonts w:ascii="Times New Roman" w:hAnsi="Times New Roman" w:cs="Times New Roman"/>
          <w:sz w:val="24"/>
          <w:szCs w:val="24"/>
        </w:rPr>
      </w:pPr>
      <w:r w:rsidRPr="007E2399">
        <w:rPr>
          <w:rFonts w:ascii="Times New Roman" w:hAnsi="Times New Roman" w:cs="Times New Roman"/>
          <w:b/>
          <w:sz w:val="24"/>
          <w:szCs w:val="24"/>
        </w:rPr>
        <w:t>Populasi, Sampel, Besar Sampel dan Teknik Pengambilan Sampel</w:t>
      </w:r>
    </w:p>
    <w:p w:rsidR="00903260" w:rsidRPr="007E2399" w:rsidRDefault="00903260" w:rsidP="007E2399">
      <w:pPr>
        <w:spacing w:after="0" w:line="240" w:lineRule="auto"/>
        <w:jc w:val="both"/>
        <w:rPr>
          <w:rFonts w:ascii="Times New Roman" w:hAnsi="Times New Roman" w:cs="Times New Roman"/>
          <w:sz w:val="24"/>
          <w:szCs w:val="24"/>
        </w:rPr>
      </w:pPr>
      <w:r w:rsidRPr="007E2399">
        <w:rPr>
          <w:rFonts w:ascii="Times New Roman" w:hAnsi="Times New Roman" w:cs="Times New Roman"/>
          <w:b/>
          <w:sz w:val="24"/>
          <w:szCs w:val="24"/>
          <w:lang w:val="id-ID"/>
        </w:rPr>
        <w:t>Populasi</w:t>
      </w:r>
    </w:p>
    <w:p w:rsidR="00903260" w:rsidRPr="007E2399" w:rsidRDefault="00903260" w:rsidP="007E2399">
      <w:pPr>
        <w:spacing w:after="0" w:line="240" w:lineRule="auto"/>
        <w:ind w:firstLine="426"/>
        <w:jc w:val="both"/>
        <w:rPr>
          <w:rFonts w:ascii="Times New Roman" w:hAnsi="Times New Roman" w:cs="Times New Roman"/>
          <w:sz w:val="24"/>
          <w:szCs w:val="24"/>
        </w:rPr>
      </w:pPr>
      <w:r w:rsidRPr="007E2399">
        <w:rPr>
          <w:rFonts w:ascii="Times New Roman" w:hAnsi="Times New Roman" w:cs="Times New Roman"/>
          <w:sz w:val="24"/>
          <w:szCs w:val="24"/>
          <w:lang w:val="id-ID"/>
        </w:rPr>
        <w:t xml:space="preserve">Populasi adalah wilayah generalisasi yang terdiri atas objek/subjek yang mempunyai kualitas dan karakteristik tertentu yang ditetapkan oleh peneliti untuk dipelajari dan kemudian ditarik kesimpulannya (Sugiyono, 2016:80). Peneliti menetapkan populasi dalam penelitian ini adalah </w:t>
      </w:r>
      <w:r w:rsidR="00DE291D" w:rsidRPr="007E2399">
        <w:rPr>
          <w:rFonts w:ascii="Times New Roman" w:hAnsi="Times New Roman" w:cs="Times New Roman"/>
          <w:sz w:val="24"/>
          <w:szCs w:val="24"/>
        </w:rPr>
        <w:t>P</w:t>
      </w:r>
      <w:r w:rsidRPr="007E2399">
        <w:rPr>
          <w:rFonts w:ascii="Times New Roman" w:hAnsi="Times New Roman" w:cs="Times New Roman"/>
          <w:sz w:val="24"/>
          <w:szCs w:val="24"/>
          <w:lang w:val="id-ID"/>
        </w:rPr>
        <w:t xml:space="preserve">egawai </w:t>
      </w:r>
      <w:r w:rsidR="00DE291D" w:rsidRPr="007E2399">
        <w:rPr>
          <w:rFonts w:ascii="Times New Roman" w:hAnsi="Times New Roman" w:cs="Times New Roman"/>
          <w:sz w:val="24"/>
          <w:szCs w:val="24"/>
        </w:rPr>
        <w:t xml:space="preserve">Negeri Sipil (PNS) </w:t>
      </w:r>
      <w:r w:rsidRPr="007E2399">
        <w:rPr>
          <w:rFonts w:ascii="Times New Roman" w:hAnsi="Times New Roman" w:cs="Times New Roman"/>
          <w:sz w:val="24"/>
          <w:szCs w:val="24"/>
          <w:lang w:val="id-ID"/>
        </w:rPr>
        <w:t>Badan Keuang</w:t>
      </w:r>
      <w:r w:rsidR="00B7434F" w:rsidRPr="007E2399">
        <w:rPr>
          <w:rFonts w:ascii="Times New Roman" w:hAnsi="Times New Roman" w:cs="Times New Roman"/>
          <w:sz w:val="24"/>
          <w:szCs w:val="24"/>
        </w:rPr>
        <w:t>a</w:t>
      </w:r>
      <w:r w:rsidRPr="007E2399">
        <w:rPr>
          <w:rFonts w:ascii="Times New Roman" w:hAnsi="Times New Roman" w:cs="Times New Roman"/>
          <w:sz w:val="24"/>
          <w:szCs w:val="24"/>
          <w:lang w:val="id-ID"/>
        </w:rPr>
        <w:t>n Daerah Kota Pagar Alam sejumlah 50 orang.</w:t>
      </w:r>
    </w:p>
    <w:p w:rsidR="007E2399" w:rsidRDefault="007E2399" w:rsidP="007E2399">
      <w:pPr>
        <w:spacing w:after="0" w:line="240" w:lineRule="auto"/>
        <w:jc w:val="both"/>
        <w:rPr>
          <w:rFonts w:ascii="Times New Roman" w:hAnsi="Times New Roman" w:cs="Times New Roman"/>
          <w:b/>
          <w:sz w:val="24"/>
          <w:szCs w:val="24"/>
          <w:lang w:val="id-ID"/>
        </w:rPr>
      </w:pPr>
    </w:p>
    <w:p w:rsidR="00903260" w:rsidRPr="007E2399" w:rsidRDefault="00903260" w:rsidP="007E2399">
      <w:pPr>
        <w:spacing w:after="0" w:line="240" w:lineRule="auto"/>
        <w:jc w:val="both"/>
        <w:rPr>
          <w:rFonts w:ascii="Times New Roman" w:hAnsi="Times New Roman" w:cs="Times New Roman"/>
          <w:sz w:val="24"/>
          <w:szCs w:val="24"/>
        </w:rPr>
      </w:pPr>
      <w:r w:rsidRPr="007E2399">
        <w:rPr>
          <w:rFonts w:ascii="Times New Roman" w:hAnsi="Times New Roman" w:cs="Times New Roman"/>
          <w:b/>
          <w:sz w:val="24"/>
          <w:szCs w:val="24"/>
          <w:lang w:val="id-ID"/>
        </w:rPr>
        <w:t>Sampel</w:t>
      </w:r>
    </w:p>
    <w:p w:rsidR="00903260" w:rsidRPr="007E2399" w:rsidRDefault="00903260" w:rsidP="007E2399">
      <w:pPr>
        <w:spacing w:after="0" w:line="240" w:lineRule="auto"/>
        <w:ind w:firstLine="360"/>
        <w:jc w:val="both"/>
        <w:rPr>
          <w:rFonts w:ascii="Times New Roman" w:hAnsi="Times New Roman" w:cs="Times New Roman"/>
          <w:sz w:val="24"/>
          <w:szCs w:val="24"/>
        </w:rPr>
      </w:pPr>
      <w:r w:rsidRPr="007E2399">
        <w:rPr>
          <w:rFonts w:ascii="Times New Roman" w:hAnsi="Times New Roman" w:cs="Times New Roman"/>
          <w:sz w:val="24"/>
          <w:szCs w:val="24"/>
          <w:lang w:val="id-ID"/>
        </w:rPr>
        <w:t xml:space="preserve">Sampel adalah bagian dari jumlah karakteristik yang dimiliki oleh populasi tersebut (Sugiyono, 2016: 81). Untuk pengambilan sampel dari populasi yang berjumlah 50 </w:t>
      </w:r>
      <w:r w:rsidRPr="007E2399">
        <w:rPr>
          <w:rFonts w:ascii="Times New Roman" w:hAnsi="Times New Roman" w:cs="Times New Roman"/>
          <w:sz w:val="24"/>
          <w:szCs w:val="24"/>
        </w:rPr>
        <w:t>maka di</w:t>
      </w:r>
      <w:r w:rsidRPr="007E2399">
        <w:rPr>
          <w:rFonts w:ascii="Times New Roman" w:hAnsi="Times New Roman" w:cs="Times New Roman"/>
          <w:sz w:val="24"/>
          <w:szCs w:val="24"/>
          <w:lang w:val="id-ID"/>
        </w:rPr>
        <w:t>ggunakan rumus menghitung ukuran sampel dari populasi yang diketahui jumlahnya adalah sebagai berikut :</w:t>
      </w:r>
    </w:p>
    <w:p w:rsidR="00903260" w:rsidRPr="00A305EC" w:rsidRDefault="00903260" w:rsidP="007E2399">
      <w:pPr>
        <w:pStyle w:val="ListParagraph"/>
        <w:autoSpaceDE w:val="0"/>
        <w:autoSpaceDN w:val="0"/>
        <w:adjustRightInd w:val="0"/>
        <w:spacing w:after="0" w:line="240" w:lineRule="auto"/>
        <w:ind w:left="567"/>
        <w:jc w:val="both"/>
        <w:rPr>
          <w:rFonts w:ascii="Times New Roman" w:eastAsia="SymbolOOEnc" w:hAnsi="Times New Roman" w:cs="Times New Roman"/>
          <w:sz w:val="24"/>
          <w:szCs w:val="24"/>
        </w:rPr>
      </w:pPr>
      <w:r w:rsidRPr="00A305EC">
        <w:rPr>
          <w:rFonts w:ascii="Times New Roman" w:hAnsi="Times New Roman" w:cs="Times New Roman"/>
          <w:i/>
          <w:iCs/>
          <w:sz w:val="24"/>
          <w:szCs w:val="24"/>
        </w:rPr>
        <w:t xml:space="preserve">S = </w:t>
      </w:r>
      <m:oMath>
        <m:f>
          <m:fPr>
            <m:ctrlPr>
              <w:rPr>
                <w:rFonts w:ascii="Cambria Math" w:hAnsi="Times New Roman" w:cs="Times New Roman"/>
                <w:i/>
                <w:iCs/>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γ</m:t>
                </m:r>
              </m:e>
              <m:sup>
                <m:r>
                  <w:rPr>
                    <w:rFonts w:ascii="Cambria Math" w:hAnsi="Times New Roman" w:cs="Times New Roman"/>
                    <w:sz w:val="24"/>
                    <w:szCs w:val="24"/>
                  </w:rPr>
                  <m:t>2</m:t>
                </m:r>
              </m:sup>
            </m:sSup>
            <m:r>
              <w:rPr>
                <w:rFonts w:ascii="Cambria Math" w:hAnsi="Times New Roman" w:cs="Times New Roman"/>
                <w:sz w:val="24"/>
                <w:szCs w:val="24"/>
              </w:rPr>
              <m:t>.</m:t>
            </m:r>
            <m:r>
              <w:rPr>
                <w:rFonts w:ascii="Cambria Math" w:hAnsi="Cambria Math" w:cs="Times New Roman"/>
                <w:sz w:val="24"/>
                <w:szCs w:val="24"/>
              </w:rPr>
              <m:t>N</m:t>
            </m:r>
            <m:r>
              <w:rPr>
                <w:rFonts w:ascii="Cambria Math" w:hAnsi="Times New Roman" w:cs="Times New Roman"/>
                <w:sz w:val="24"/>
                <w:szCs w:val="24"/>
              </w:rPr>
              <m:t>.</m:t>
            </m:r>
            <m:r>
              <w:rPr>
                <w:rFonts w:ascii="Cambria Math" w:hAnsi="Cambria Math" w:cs="Times New Roman"/>
                <w:sz w:val="24"/>
                <w:szCs w:val="24"/>
              </w:rPr>
              <m:t>P</m:t>
            </m:r>
            <m:r>
              <w:rPr>
                <w:rFonts w:ascii="Cambria Math" w:hAnsi="Times New Roman" w:cs="Times New Roman"/>
                <w:sz w:val="24"/>
                <w:szCs w:val="24"/>
              </w:rPr>
              <m:t>.</m:t>
            </m:r>
            <m:r>
              <w:rPr>
                <w:rFonts w:ascii="Cambria Math" w:hAnsi="Cambria Math" w:cs="Times New Roman"/>
                <w:sz w:val="24"/>
                <w:szCs w:val="24"/>
              </w:rPr>
              <m:t>Q</m:t>
            </m:r>
          </m:num>
          <m:den>
            <m:sSup>
              <m:sSupPr>
                <m:ctrlPr>
                  <w:rPr>
                    <w:rFonts w:ascii="Cambria Math" w:hAnsi="Times New Roman" w:cs="Times New Roman"/>
                    <w:i/>
                    <w:sz w:val="24"/>
                    <w:szCs w:val="24"/>
                  </w:rPr>
                </m:ctrlPr>
              </m:sSupPr>
              <m:e>
                <m:r>
                  <m:rPr>
                    <m:sty m:val="p"/>
                  </m:rPr>
                  <w:rPr>
                    <w:rFonts w:ascii="Cambria Math" w:hAnsi="Times New Roman" w:cs="Times New Roman"/>
                    <w:sz w:val="24"/>
                    <w:szCs w:val="24"/>
                  </w:rPr>
                  <m:t>d</m:t>
                </m:r>
              </m:e>
              <m:sup>
                <m:r>
                  <w:rPr>
                    <w:rFonts w:ascii="Cambria Math" w:hAnsi="Times New Roman" w:cs="Times New Roman"/>
                    <w:sz w:val="24"/>
                    <w:szCs w:val="24"/>
                  </w:rPr>
                  <m:t>2</m:t>
                </m:r>
              </m:sup>
            </m:sSup>
            <m:d>
              <m:dPr>
                <m:ctrlPr>
                  <w:rPr>
                    <w:rFonts w:ascii="Cambria Math" w:hAnsi="Times New Roman" w:cs="Times New Roman"/>
                    <w:i/>
                    <w:sz w:val="24"/>
                    <w:szCs w:val="24"/>
                  </w:rPr>
                </m:ctrlPr>
              </m:dPr>
              <m:e>
                <m:r>
                  <w:rPr>
                    <w:rFonts w:ascii="Cambria Math" w:hAnsi="Times New Roman" w:cs="Times New Roman"/>
                    <w:sz w:val="24"/>
                    <w:szCs w:val="24"/>
                  </w:rPr>
                  <m:t>N</m:t>
                </m:r>
                <m:r>
                  <w:rPr>
                    <w:rFonts w:ascii="Times New Roman" w:hAnsi="Times New Roman" w:cs="Times New Roman"/>
                    <w:sz w:val="24"/>
                    <w:szCs w:val="24"/>
                  </w:rPr>
                  <m:t>-</m:t>
                </m:r>
                <m:r>
                  <w:rPr>
                    <w:rFonts w:ascii="Cambria Math" w:hAnsi="Times New Roman" w:cs="Times New Roman"/>
                    <w:sz w:val="24"/>
                    <w:szCs w:val="24"/>
                  </w:rPr>
                  <m:t xml:space="preserve">1 </m:t>
                </m:r>
              </m:e>
            </m:d>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γ</m:t>
                </m:r>
              </m:e>
              <m:sup>
                <m:r>
                  <w:rPr>
                    <w:rFonts w:ascii="Cambria Math" w:hAnsi="Times New Roman" w:cs="Times New Roman"/>
                    <w:sz w:val="24"/>
                    <w:szCs w:val="24"/>
                  </w:rPr>
                  <m:t>2</m:t>
                </m:r>
              </m:sup>
            </m:sSup>
            <m:r>
              <w:rPr>
                <w:rFonts w:ascii="Cambria Math" w:hAnsi="Times New Roman" w:cs="Times New Roman"/>
                <w:sz w:val="24"/>
                <w:szCs w:val="24"/>
              </w:rPr>
              <m:t>.P.Q</m:t>
            </m:r>
          </m:den>
        </m:f>
      </m:oMath>
    </w:p>
    <w:p w:rsidR="00903260" w:rsidRPr="00A305EC" w:rsidRDefault="00903260" w:rsidP="007E2399">
      <w:pPr>
        <w:pStyle w:val="ListParagraph"/>
        <w:tabs>
          <w:tab w:val="left" w:pos="851"/>
        </w:tabs>
        <w:autoSpaceDE w:val="0"/>
        <w:autoSpaceDN w:val="0"/>
        <w:adjustRightInd w:val="0"/>
        <w:spacing w:after="0" w:line="240" w:lineRule="auto"/>
        <w:ind w:left="0"/>
        <w:jc w:val="both"/>
        <w:rPr>
          <w:rFonts w:ascii="Times New Roman" w:hAnsi="Times New Roman" w:cs="Times New Roman"/>
          <w:sz w:val="24"/>
          <w:szCs w:val="24"/>
        </w:rPr>
      </w:pPr>
      <w:proofErr w:type="gramStart"/>
      <w:r w:rsidRPr="00A305EC">
        <w:rPr>
          <w:rFonts w:ascii="Times New Roman" w:hAnsi="Times New Roman" w:cs="Times New Roman"/>
          <w:sz w:val="24"/>
          <w:szCs w:val="24"/>
        </w:rPr>
        <w:t>Keterangan :</w:t>
      </w:r>
      <w:proofErr w:type="gramEnd"/>
    </w:p>
    <w:p w:rsidR="00903260" w:rsidRPr="00A305EC" w:rsidRDefault="00903260" w:rsidP="007E2399">
      <w:pPr>
        <w:pStyle w:val="ListParagraph"/>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A305EC">
        <w:rPr>
          <w:rFonts w:ascii="Times New Roman" w:hAnsi="Times New Roman" w:cs="Times New Roman"/>
          <w:sz w:val="24"/>
          <w:szCs w:val="24"/>
        </w:rPr>
        <w:t>S = jumlah sampel</w:t>
      </w:r>
    </w:p>
    <w:p w:rsidR="00903260" w:rsidRPr="00A305EC" w:rsidRDefault="00DB6A62" w:rsidP="007E2399">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m:oMath>
        <m:sSup>
          <m:sSupPr>
            <m:ctrlPr>
              <w:rPr>
                <w:rFonts w:ascii="Cambria Math" w:hAnsi="Times New Roman" w:cs="Times New Roman"/>
                <w:i/>
                <w:sz w:val="24"/>
                <w:szCs w:val="24"/>
              </w:rPr>
            </m:ctrlPr>
          </m:sSupPr>
          <m:e>
            <m:r>
              <w:rPr>
                <w:rFonts w:ascii="Cambria Math" w:hAnsi="Cambria Math" w:cs="Times New Roman"/>
                <w:sz w:val="24"/>
                <w:szCs w:val="24"/>
              </w:rPr>
              <m:t>γ</m:t>
            </m:r>
          </m:e>
          <m:sup>
            <m:r>
              <w:rPr>
                <w:rFonts w:ascii="Cambria Math" w:hAnsi="Times New Roman" w:cs="Times New Roman"/>
                <w:sz w:val="24"/>
                <w:szCs w:val="24"/>
              </w:rPr>
              <m:t>2</m:t>
            </m:r>
          </m:sup>
        </m:sSup>
      </m:oMath>
      <w:proofErr w:type="gramStart"/>
      <w:r w:rsidR="00903260" w:rsidRPr="00A305EC">
        <w:rPr>
          <w:rFonts w:ascii="Times New Roman" w:hAnsi="Times New Roman" w:cs="Times New Roman"/>
          <w:sz w:val="24"/>
          <w:szCs w:val="24"/>
        </w:rPr>
        <w:t>dengan</w:t>
      </w:r>
      <w:proofErr w:type="gramEnd"/>
      <w:r w:rsidR="00903260" w:rsidRPr="00A305EC">
        <w:rPr>
          <w:rFonts w:ascii="Times New Roman" w:hAnsi="Times New Roman" w:cs="Times New Roman"/>
          <w:sz w:val="24"/>
          <w:szCs w:val="24"/>
        </w:rPr>
        <w:t xml:space="preserve"> dk = 1, taraf kesalahan bisa 1 %, 55, 10%.</w:t>
      </w:r>
    </w:p>
    <w:p w:rsidR="00903260" w:rsidRPr="00A305EC" w:rsidRDefault="00903260" w:rsidP="007E2399">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sidRPr="00A305EC">
        <w:rPr>
          <w:rFonts w:ascii="Times New Roman" w:hAnsi="Times New Roman" w:cs="Times New Roman"/>
          <w:sz w:val="24"/>
          <w:szCs w:val="24"/>
        </w:rPr>
        <w:t>P = Q = 0</w:t>
      </w:r>
      <w:proofErr w:type="gramStart"/>
      <w:r w:rsidRPr="00A305EC">
        <w:rPr>
          <w:rFonts w:ascii="Times New Roman" w:hAnsi="Times New Roman" w:cs="Times New Roman"/>
          <w:sz w:val="24"/>
          <w:szCs w:val="24"/>
        </w:rPr>
        <w:t>,5</w:t>
      </w:r>
      <w:proofErr w:type="gramEnd"/>
      <w:r w:rsidRPr="00A305EC">
        <w:rPr>
          <w:rFonts w:ascii="Times New Roman" w:hAnsi="Times New Roman" w:cs="Times New Roman"/>
          <w:sz w:val="24"/>
          <w:szCs w:val="24"/>
        </w:rPr>
        <w:t>. D = 0</w:t>
      </w:r>
      <w:proofErr w:type="gramStart"/>
      <w:r w:rsidRPr="00A305EC">
        <w:rPr>
          <w:rFonts w:ascii="Times New Roman" w:hAnsi="Times New Roman" w:cs="Times New Roman"/>
          <w:sz w:val="24"/>
          <w:szCs w:val="24"/>
        </w:rPr>
        <w:t>,05</w:t>
      </w:r>
      <w:proofErr w:type="gramEnd"/>
      <w:r w:rsidRPr="00A305EC">
        <w:rPr>
          <w:rFonts w:ascii="Times New Roman" w:hAnsi="Times New Roman" w:cs="Times New Roman"/>
          <w:sz w:val="24"/>
          <w:szCs w:val="24"/>
        </w:rPr>
        <w:t xml:space="preserve">. </w:t>
      </w:r>
    </w:p>
    <w:p w:rsidR="00DE291D" w:rsidRPr="00A305EC" w:rsidRDefault="00DE291D" w:rsidP="00A305EC">
      <w:pPr>
        <w:pStyle w:val="ListParagraph"/>
        <w:autoSpaceDE w:val="0"/>
        <w:autoSpaceDN w:val="0"/>
        <w:adjustRightInd w:val="0"/>
        <w:spacing w:after="0" w:line="240" w:lineRule="auto"/>
        <w:ind w:left="567" w:firstLine="426"/>
        <w:jc w:val="both"/>
        <w:rPr>
          <w:rFonts w:ascii="Times New Roman" w:hAnsi="Times New Roman" w:cs="Times New Roman"/>
          <w:sz w:val="24"/>
          <w:szCs w:val="24"/>
        </w:rPr>
      </w:pPr>
    </w:p>
    <w:p w:rsidR="00903260" w:rsidRPr="007E2399" w:rsidRDefault="00903260" w:rsidP="007E2399">
      <w:pPr>
        <w:spacing w:after="0" w:line="240" w:lineRule="auto"/>
        <w:jc w:val="both"/>
        <w:rPr>
          <w:rFonts w:ascii="Times New Roman" w:hAnsi="Times New Roman" w:cs="Times New Roman"/>
          <w:b/>
          <w:sz w:val="24"/>
          <w:szCs w:val="24"/>
          <w:lang w:val="id-ID"/>
        </w:rPr>
      </w:pPr>
      <w:r w:rsidRPr="007E2399">
        <w:rPr>
          <w:rFonts w:ascii="Times New Roman" w:hAnsi="Times New Roman" w:cs="Times New Roman"/>
          <w:b/>
          <w:sz w:val="24"/>
          <w:szCs w:val="24"/>
          <w:lang w:val="id-ID"/>
        </w:rPr>
        <w:t>Besar Sampel</w:t>
      </w:r>
    </w:p>
    <w:p w:rsidR="00903260" w:rsidRPr="007E2399" w:rsidRDefault="00903260" w:rsidP="007E2399">
      <w:pPr>
        <w:spacing w:after="0" w:line="240" w:lineRule="auto"/>
        <w:ind w:firstLine="567"/>
        <w:jc w:val="both"/>
        <w:rPr>
          <w:rFonts w:ascii="Times New Roman" w:hAnsi="Times New Roman" w:cs="Times New Roman"/>
          <w:b/>
          <w:sz w:val="24"/>
          <w:szCs w:val="24"/>
          <w:lang w:val="id-ID"/>
        </w:rPr>
      </w:pPr>
      <w:r w:rsidRPr="007E2399">
        <w:rPr>
          <w:rFonts w:ascii="Times New Roman" w:hAnsi="Times New Roman" w:cs="Times New Roman"/>
          <w:sz w:val="24"/>
          <w:szCs w:val="24"/>
          <w:lang w:val="id-ID"/>
        </w:rPr>
        <w:t>Sesuai rumus diatas maka penentuan besarnya sampel dengan perhitungan sebagai berikut :</w:t>
      </w:r>
    </w:p>
    <w:p w:rsidR="00903260" w:rsidRPr="00A305EC" w:rsidRDefault="00903260" w:rsidP="007E2399">
      <w:pPr>
        <w:pStyle w:val="ListParagraph"/>
        <w:spacing w:after="0" w:line="240" w:lineRule="auto"/>
        <w:ind w:left="0"/>
        <w:jc w:val="center"/>
        <w:rPr>
          <w:rFonts w:ascii="Times New Roman" w:eastAsiaTheme="minorEastAsia" w:hAnsi="Times New Roman" w:cs="Times New Roman"/>
          <w:sz w:val="24"/>
          <w:szCs w:val="24"/>
        </w:rPr>
      </w:pPr>
      <w:r w:rsidRPr="00A305EC">
        <w:rPr>
          <w:rFonts w:ascii="Times New Roman" w:hAnsi="Times New Roman" w:cs="Times New Roman"/>
          <w:i/>
          <w:sz w:val="24"/>
          <w:szCs w:val="24"/>
          <w:lang w:val="id-ID"/>
        </w:rPr>
        <w:lastRenderedPageBreak/>
        <w:t>S</w:t>
      </w:r>
      <w:r w:rsidRPr="00A305EC">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1.50.0.5.0,5</m:t>
            </m:r>
          </m:num>
          <m:den>
            <m:sSup>
              <m:sSupPr>
                <m:ctrlPr>
                  <w:rPr>
                    <w:rFonts w:ascii="Cambria Math" w:hAnsi="Times New Roman" w:cs="Times New Roman"/>
                    <w:i/>
                    <w:sz w:val="24"/>
                    <w:szCs w:val="24"/>
                  </w:rPr>
                </m:ctrlPr>
              </m:sSupPr>
              <m:e>
                <m:r>
                  <w:rPr>
                    <w:rFonts w:ascii="Cambria Math" w:hAnsi="Times New Roman" w:cs="Times New Roman"/>
                    <w:sz w:val="24"/>
                    <w:szCs w:val="24"/>
                  </w:rPr>
                  <m:t>0.05</m:t>
                </m:r>
              </m:e>
              <m:sup>
                <m:r>
                  <w:rPr>
                    <w:rFonts w:ascii="Cambria Math" w:hAnsi="Times New Roman" w:cs="Times New Roman"/>
                    <w:sz w:val="24"/>
                    <w:szCs w:val="24"/>
                  </w:rPr>
                  <m:t>2</m:t>
                </m:r>
              </m:sup>
            </m:sSup>
            <m:d>
              <m:dPr>
                <m:ctrlPr>
                  <w:rPr>
                    <w:rFonts w:ascii="Cambria Math" w:hAnsi="Times New Roman" w:cs="Times New Roman"/>
                    <w:i/>
                    <w:sz w:val="24"/>
                    <w:szCs w:val="24"/>
                  </w:rPr>
                </m:ctrlPr>
              </m:dPr>
              <m:e>
                <m:r>
                  <w:rPr>
                    <w:rFonts w:ascii="Cambria Math" w:hAnsi="Times New Roman" w:cs="Times New Roman"/>
                    <w:sz w:val="24"/>
                    <w:szCs w:val="24"/>
                  </w:rPr>
                  <m:t>50</m:t>
                </m:r>
                <m:r>
                  <w:rPr>
                    <w:rFonts w:ascii="Cambria Math" w:hAnsi="Times New Roman" w:cs="Times New Roman"/>
                    <w:sz w:val="24"/>
                    <w:szCs w:val="24"/>
                  </w:rPr>
                  <m:t>-</m:t>
                </m:r>
                <m:r>
                  <w:rPr>
                    <w:rFonts w:ascii="Cambria Math" w:hAnsi="Times New Roman" w:cs="Times New Roman"/>
                    <w:sz w:val="24"/>
                    <w:szCs w:val="24"/>
                  </w:rPr>
                  <m:t>1</m:t>
                </m:r>
              </m:e>
            </m:d>
            <m:r>
              <w:rPr>
                <w:rFonts w:ascii="Cambria Math" w:hAnsi="Times New Roman" w:cs="Times New Roman"/>
                <w:sz w:val="24"/>
                <w:szCs w:val="24"/>
              </w:rPr>
              <m:t>+1.0,5.0,5</m:t>
            </m:r>
          </m:den>
        </m:f>
      </m:oMath>
    </w:p>
    <w:p w:rsidR="00903260" w:rsidRPr="00A305EC" w:rsidRDefault="00903260" w:rsidP="00A305EC">
      <w:pPr>
        <w:pStyle w:val="ListParagraph"/>
        <w:spacing w:after="0" w:line="240" w:lineRule="auto"/>
        <w:ind w:left="567"/>
        <w:jc w:val="center"/>
        <w:rPr>
          <w:rFonts w:ascii="Times New Roman" w:eastAsiaTheme="minorEastAsia" w:hAnsi="Times New Roman" w:cs="Times New Roman"/>
          <w:sz w:val="24"/>
          <w:szCs w:val="24"/>
          <w:lang w:val="id-ID"/>
        </w:rPr>
      </w:pPr>
      <w:r w:rsidRPr="00A305EC">
        <w:rPr>
          <w:rFonts w:ascii="Times New Roman" w:hAnsi="Times New Roman" w:cs="Times New Roman"/>
          <w:sz w:val="24"/>
          <w:szCs w:val="24"/>
        </w:rPr>
        <w:t xml:space="preserve">S = </w:t>
      </w:r>
      <m:oMath>
        <m:f>
          <m:fPr>
            <m:ctrlPr>
              <w:rPr>
                <w:rFonts w:ascii="Cambria Math" w:hAnsi="Times New Roman" w:cs="Times New Roman"/>
                <w:i/>
                <w:sz w:val="24"/>
                <w:szCs w:val="24"/>
              </w:rPr>
            </m:ctrlPr>
          </m:fPr>
          <m:num>
            <m:r>
              <w:rPr>
                <w:rFonts w:ascii="Cambria Math" w:hAnsi="Times New Roman" w:cs="Times New Roman"/>
                <w:sz w:val="24"/>
                <w:szCs w:val="24"/>
              </w:rPr>
              <m:t>12,50</m:t>
            </m:r>
          </m:num>
          <m:den>
            <m:r>
              <w:rPr>
                <w:rFonts w:ascii="Cambria Math" w:hAnsi="Times New Roman" w:cs="Times New Roman"/>
                <w:sz w:val="24"/>
                <w:szCs w:val="24"/>
              </w:rPr>
              <m:t>0,3725</m:t>
            </m:r>
          </m:den>
        </m:f>
      </m:oMath>
    </w:p>
    <w:p w:rsidR="00903260" w:rsidRDefault="00903260" w:rsidP="00A305EC">
      <w:pPr>
        <w:pStyle w:val="ListParagraph"/>
        <w:spacing w:after="0" w:line="240" w:lineRule="auto"/>
        <w:ind w:left="567"/>
        <w:jc w:val="center"/>
        <w:rPr>
          <w:rFonts w:ascii="Times New Roman" w:hAnsi="Times New Roman" w:cs="Times New Roman"/>
          <w:sz w:val="24"/>
          <w:szCs w:val="24"/>
          <w:lang w:val="id-ID"/>
        </w:rPr>
      </w:pPr>
      <w:r w:rsidRPr="00A305EC">
        <w:rPr>
          <w:rFonts w:ascii="Times New Roman" w:hAnsi="Times New Roman" w:cs="Times New Roman"/>
          <w:sz w:val="24"/>
          <w:szCs w:val="24"/>
          <w:lang w:val="id-ID"/>
        </w:rPr>
        <w:t>S</w:t>
      </w:r>
      <w:r w:rsidRPr="00A305EC">
        <w:rPr>
          <w:rFonts w:ascii="Times New Roman" w:hAnsi="Times New Roman" w:cs="Times New Roman"/>
          <w:sz w:val="24"/>
          <w:szCs w:val="24"/>
        </w:rPr>
        <w:t>= 33</w:t>
      </w:r>
    </w:p>
    <w:p w:rsidR="007E2399" w:rsidRPr="007E2399" w:rsidRDefault="007E2399" w:rsidP="00A305EC">
      <w:pPr>
        <w:pStyle w:val="ListParagraph"/>
        <w:spacing w:after="0" w:line="240" w:lineRule="auto"/>
        <w:ind w:left="567"/>
        <w:jc w:val="center"/>
        <w:rPr>
          <w:rFonts w:ascii="Times New Roman" w:eastAsiaTheme="minorEastAsia" w:hAnsi="Times New Roman" w:cs="Times New Roman"/>
          <w:sz w:val="24"/>
          <w:szCs w:val="24"/>
          <w:lang w:val="id-ID"/>
        </w:rPr>
      </w:pPr>
    </w:p>
    <w:p w:rsidR="0094003E" w:rsidRPr="007E2399" w:rsidRDefault="00903260" w:rsidP="007E2399">
      <w:pPr>
        <w:spacing w:after="0" w:line="240" w:lineRule="auto"/>
        <w:jc w:val="both"/>
        <w:rPr>
          <w:rFonts w:ascii="Times New Roman" w:hAnsi="Times New Roman" w:cs="Times New Roman"/>
          <w:b/>
          <w:sz w:val="24"/>
          <w:szCs w:val="24"/>
          <w:lang w:val="id-ID"/>
        </w:rPr>
      </w:pPr>
      <w:r w:rsidRPr="007E2399">
        <w:rPr>
          <w:rFonts w:ascii="Times New Roman" w:hAnsi="Times New Roman" w:cs="Times New Roman"/>
          <w:b/>
          <w:sz w:val="24"/>
          <w:szCs w:val="24"/>
          <w:lang w:val="id-ID"/>
        </w:rPr>
        <w:t>Teknik Pengambilan Sampel</w:t>
      </w:r>
    </w:p>
    <w:p w:rsidR="00903260" w:rsidRPr="007E2399" w:rsidRDefault="00903260" w:rsidP="007E2399">
      <w:pPr>
        <w:spacing w:after="0" w:line="240" w:lineRule="auto"/>
        <w:ind w:firstLine="360"/>
        <w:jc w:val="both"/>
        <w:rPr>
          <w:rFonts w:ascii="Times New Roman" w:hAnsi="Times New Roman" w:cs="Times New Roman"/>
          <w:sz w:val="24"/>
          <w:szCs w:val="24"/>
        </w:rPr>
      </w:pPr>
      <w:r w:rsidRPr="007E2399">
        <w:rPr>
          <w:rFonts w:ascii="Times New Roman" w:hAnsi="Times New Roman" w:cs="Times New Roman"/>
          <w:sz w:val="24"/>
          <w:szCs w:val="24"/>
          <w:lang w:val="id-ID"/>
        </w:rPr>
        <w:t xml:space="preserve">Teknik pengambilan sampel yang dilakukan dalam penelitian ini yaitu </w:t>
      </w:r>
      <w:r w:rsidRPr="007E2399">
        <w:rPr>
          <w:rFonts w:ascii="Times New Roman" w:hAnsi="Times New Roman" w:cs="Times New Roman"/>
          <w:i/>
          <w:sz w:val="24"/>
          <w:szCs w:val="24"/>
          <w:lang w:val="id-ID"/>
        </w:rPr>
        <w:t>sampling insidental</w:t>
      </w:r>
      <w:r w:rsidRPr="007E2399">
        <w:rPr>
          <w:rFonts w:ascii="Times New Roman" w:hAnsi="Times New Roman" w:cs="Times New Roman"/>
          <w:sz w:val="24"/>
          <w:szCs w:val="24"/>
          <w:lang w:val="id-ID"/>
        </w:rPr>
        <w:t xml:space="preserve"> dimana sampel diambil secara kebetulan/insidental bertem</w:t>
      </w:r>
      <w:r w:rsidR="0094003E" w:rsidRPr="007E2399">
        <w:rPr>
          <w:rFonts w:ascii="Times New Roman" w:hAnsi="Times New Roman" w:cs="Times New Roman"/>
          <w:sz w:val="24"/>
          <w:szCs w:val="24"/>
          <w:lang w:val="id-ID"/>
        </w:rPr>
        <w:t xml:space="preserve">u dengan peneliti yaitu </w:t>
      </w:r>
      <w:r w:rsidR="0094003E" w:rsidRPr="007E2399">
        <w:rPr>
          <w:rFonts w:ascii="Times New Roman" w:hAnsi="Times New Roman" w:cs="Times New Roman"/>
          <w:sz w:val="24"/>
          <w:szCs w:val="24"/>
        </w:rPr>
        <w:t xml:space="preserve">Pegawai Negeri Sipil (PNS) </w:t>
      </w:r>
      <w:r w:rsidRPr="007E2399">
        <w:rPr>
          <w:rFonts w:ascii="Times New Roman" w:hAnsi="Times New Roman" w:cs="Times New Roman"/>
          <w:sz w:val="24"/>
          <w:szCs w:val="24"/>
          <w:lang w:val="id-ID"/>
        </w:rPr>
        <w:t xml:space="preserve">Badan Keuangan Daerah Kota Pagar Alam dapat digunakan sebagai sampel, bila dipandang cocok sebagai sumber data. </w:t>
      </w:r>
    </w:p>
    <w:p w:rsidR="0094003E" w:rsidRPr="00A305EC" w:rsidRDefault="0094003E" w:rsidP="00A305EC">
      <w:pPr>
        <w:pStyle w:val="ListParagraph"/>
        <w:spacing w:after="0" w:line="240" w:lineRule="auto"/>
        <w:ind w:left="927"/>
        <w:jc w:val="both"/>
        <w:rPr>
          <w:rFonts w:ascii="Times New Roman" w:hAnsi="Times New Roman" w:cs="Times New Roman"/>
          <w:b/>
          <w:sz w:val="24"/>
          <w:szCs w:val="24"/>
        </w:rPr>
      </w:pPr>
    </w:p>
    <w:p w:rsidR="00DE291D" w:rsidRPr="00A305EC" w:rsidRDefault="00DE291D" w:rsidP="00A305EC">
      <w:pPr>
        <w:pStyle w:val="ListParagraph"/>
        <w:spacing w:after="0" w:line="240" w:lineRule="auto"/>
        <w:ind w:left="927"/>
        <w:jc w:val="both"/>
        <w:rPr>
          <w:rFonts w:ascii="Times New Roman" w:hAnsi="Times New Roman" w:cs="Times New Roman"/>
          <w:b/>
          <w:sz w:val="24"/>
          <w:szCs w:val="24"/>
        </w:rPr>
      </w:pPr>
    </w:p>
    <w:p w:rsidR="0094003E" w:rsidRPr="007E2399" w:rsidRDefault="00903260" w:rsidP="007E2399">
      <w:pPr>
        <w:spacing w:after="0" w:line="240" w:lineRule="auto"/>
        <w:jc w:val="both"/>
        <w:rPr>
          <w:rFonts w:ascii="Times New Roman" w:hAnsi="Times New Roman" w:cs="Times New Roman"/>
          <w:b/>
          <w:sz w:val="24"/>
          <w:szCs w:val="24"/>
        </w:rPr>
      </w:pPr>
      <w:r w:rsidRPr="007E2399">
        <w:rPr>
          <w:rFonts w:ascii="Times New Roman" w:hAnsi="Times New Roman" w:cs="Times New Roman"/>
          <w:b/>
          <w:sz w:val="24"/>
          <w:szCs w:val="24"/>
        </w:rPr>
        <w:t>Jenis</w:t>
      </w:r>
      <w:r w:rsidR="00B7434F" w:rsidRPr="007E2399">
        <w:rPr>
          <w:rFonts w:ascii="Times New Roman" w:hAnsi="Times New Roman" w:cs="Times New Roman"/>
          <w:b/>
          <w:sz w:val="24"/>
          <w:szCs w:val="24"/>
        </w:rPr>
        <w:t xml:space="preserve"> </w:t>
      </w:r>
      <w:r w:rsidRPr="007E2399">
        <w:rPr>
          <w:rFonts w:ascii="Times New Roman" w:hAnsi="Times New Roman" w:cs="Times New Roman"/>
          <w:b/>
          <w:sz w:val="24"/>
          <w:szCs w:val="24"/>
        </w:rPr>
        <w:t>dan</w:t>
      </w:r>
      <w:r w:rsidR="00B7434F" w:rsidRPr="007E2399">
        <w:rPr>
          <w:rFonts w:ascii="Times New Roman" w:hAnsi="Times New Roman" w:cs="Times New Roman"/>
          <w:b/>
          <w:sz w:val="24"/>
          <w:szCs w:val="24"/>
        </w:rPr>
        <w:t xml:space="preserve"> </w:t>
      </w:r>
      <w:r w:rsidRPr="007E2399">
        <w:rPr>
          <w:rFonts w:ascii="Times New Roman" w:hAnsi="Times New Roman" w:cs="Times New Roman"/>
          <w:b/>
          <w:sz w:val="24"/>
          <w:szCs w:val="24"/>
        </w:rPr>
        <w:t>Metode</w:t>
      </w:r>
      <w:r w:rsidR="007E2399">
        <w:rPr>
          <w:rFonts w:ascii="Times New Roman" w:hAnsi="Times New Roman" w:cs="Times New Roman"/>
          <w:b/>
          <w:sz w:val="24"/>
          <w:szCs w:val="24"/>
          <w:lang w:val="id-ID"/>
        </w:rPr>
        <w:t xml:space="preserve"> </w:t>
      </w:r>
      <w:r w:rsidRPr="007E2399">
        <w:rPr>
          <w:rFonts w:ascii="Times New Roman" w:hAnsi="Times New Roman" w:cs="Times New Roman"/>
          <w:b/>
          <w:sz w:val="24"/>
          <w:szCs w:val="24"/>
        </w:rPr>
        <w:t>Pengumpulan Data</w:t>
      </w:r>
    </w:p>
    <w:p w:rsidR="0094003E" w:rsidRPr="007E2399" w:rsidRDefault="00903260" w:rsidP="007E2399">
      <w:pPr>
        <w:spacing w:after="0" w:line="240" w:lineRule="auto"/>
        <w:jc w:val="both"/>
        <w:rPr>
          <w:rFonts w:ascii="Times New Roman" w:hAnsi="Times New Roman" w:cs="Times New Roman"/>
          <w:b/>
          <w:sz w:val="24"/>
          <w:szCs w:val="24"/>
        </w:rPr>
      </w:pPr>
      <w:r w:rsidRPr="007E2399">
        <w:rPr>
          <w:rFonts w:ascii="Times New Roman" w:hAnsi="Times New Roman" w:cs="Times New Roman"/>
          <w:b/>
          <w:sz w:val="24"/>
          <w:szCs w:val="24"/>
          <w:lang w:val="id-ID"/>
        </w:rPr>
        <w:t>Jenis Data</w:t>
      </w:r>
    </w:p>
    <w:p w:rsidR="0094003E" w:rsidRPr="007E2399" w:rsidRDefault="00903260" w:rsidP="007E2399">
      <w:pPr>
        <w:spacing w:after="0" w:line="240" w:lineRule="auto"/>
        <w:ind w:firstLine="720"/>
        <w:jc w:val="both"/>
        <w:rPr>
          <w:rFonts w:ascii="Times New Roman" w:hAnsi="Times New Roman" w:cs="Times New Roman"/>
          <w:b/>
          <w:sz w:val="24"/>
          <w:szCs w:val="24"/>
        </w:rPr>
      </w:pPr>
      <w:r w:rsidRPr="007E2399">
        <w:rPr>
          <w:rFonts w:ascii="Times New Roman" w:hAnsi="Times New Roman" w:cs="Times New Roman"/>
          <w:sz w:val="24"/>
          <w:szCs w:val="24"/>
          <w:lang w:val="id-ID"/>
        </w:rPr>
        <w:t>Jenis data yang digunakan dalam penelitian terbagi atas dua bagian, yaitu:</w:t>
      </w:r>
    </w:p>
    <w:p w:rsidR="0094003E" w:rsidRPr="00A305EC" w:rsidRDefault="00903260" w:rsidP="007E2399">
      <w:pPr>
        <w:pStyle w:val="ListParagraph"/>
        <w:numPr>
          <w:ilvl w:val="0"/>
          <w:numId w:val="21"/>
        </w:numPr>
        <w:spacing w:after="0" w:line="240" w:lineRule="auto"/>
        <w:ind w:left="284" w:hanging="284"/>
        <w:jc w:val="both"/>
        <w:rPr>
          <w:rFonts w:ascii="Times New Roman" w:hAnsi="Times New Roman" w:cs="Times New Roman"/>
          <w:b/>
          <w:sz w:val="24"/>
          <w:szCs w:val="24"/>
        </w:rPr>
      </w:pPr>
      <w:r w:rsidRPr="00A305EC">
        <w:rPr>
          <w:rFonts w:ascii="Times New Roman" w:hAnsi="Times New Roman" w:cs="Times New Roman"/>
          <w:sz w:val="24"/>
          <w:szCs w:val="24"/>
          <w:lang w:val="id-ID"/>
        </w:rPr>
        <w:t xml:space="preserve">Data primer </w:t>
      </w:r>
    </w:p>
    <w:p w:rsidR="00903260" w:rsidRPr="007E2399" w:rsidRDefault="00903260" w:rsidP="007E2399">
      <w:pPr>
        <w:spacing w:after="0" w:line="240" w:lineRule="auto"/>
        <w:ind w:firstLine="284"/>
        <w:jc w:val="both"/>
        <w:rPr>
          <w:rFonts w:ascii="Times New Roman" w:hAnsi="Times New Roman" w:cs="Times New Roman"/>
          <w:b/>
          <w:sz w:val="24"/>
          <w:szCs w:val="24"/>
        </w:rPr>
      </w:pPr>
      <w:r w:rsidRPr="007E2399">
        <w:rPr>
          <w:rFonts w:ascii="Times New Roman" w:hAnsi="Times New Roman" w:cs="Times New Roman"/>
          <w:sz w:val="24"/>
          <w:szCs w:val="24"/>
          <w:lang w:val="id-ID"/>
        </w:rPr>
        <w:t xml:space="preserve">Data primer yaitu data yang langsung diperoleh dari sampel penelitian dengan cara mengajukan angket penelitian. Sumber data yang penulis gunakan dalam penelitian ini adalah data yang diperoleh dengan cara wawancara secara langsung dengan </w:t>
      </w:r>
      <w:r w:rsidR="0094003E" w:rsidRPr="007E2399">
        <w:rPr>
          <w:rFonts w:ascii="Times New Roman" w:hAnsi="Times New Roman" w:cs="Times New Roman"/>
          <w:sz w:val="24"/>
          <w:szCs w:val="24"/>
          <w:lang w:val="id-ID"/>
        </w:rPr>
        <w:t xml:space="preserve">Pegawai Negeri Sipil (PNS) </w:t>
      </w:r>
      <w:r w:rsidRPr="007E2399">
        <w:rPr>
          <w:rFonts w:ascii="Times New Roman" w:hAnsi="Times New Roman" w:cs="Times New Roman"/>
          <w:sz w:val="24"/>
          <w:szCs w:val="24"/>
          <w:lang w:val="id-ID"/>
        </w:rPr>
        <w:t xml:space="preserve">Badan Keuangan Daerah Kota Pagar Alam. </w:t>
      </w:r>
      <w:r w:rsidRPr="007E2399">
        <w:rPr>
          <w:rFonts w:ascii="Times New Roman" w:hAnsi="Times New Roman" w:cs="Times New Roman"/>
          <w:sz w:val="24"/>
          <w:szCs w:val="24"/>
          <w:lang w:val="id-ID"/>
        </w:rPr>
        <w:tab/>
      </w:r>
    </w:p>
    <w:p w:rsidR="0094003E" w:rsidRPr="00A305EC" w:rsidRDefault="00903260" w:rsidP="007E2399">
      <w:pPr>
        <w:pStyle w:val="ListParagraph"/>
        <w:numPr>
          <w:ilvl w:val="0"/>
          <w:numId w:val="21"/>
        </w:numPr>
        <w:spacing w:after="0" w:line="240" w:lineRule="auto"/>
        <w:ind w:left="426" w:hanging="426"/>
        <w:jc w:val="both"/>
        <w:rPr>
          <w:rFonts w:ascii="Times New Roman" w:hAnsi="Times New Roman" w:cs="Times New Roman"/>
          <w:b/>
          <w:sz w:val="24"/>
          <w:szCs w:val="24"/>
        </w:rPr>
      </w:pPr>
      <w:r w:rsidRPr="00A305EC">
        <w:rPr>
          <w:rFonts w:ascii="Times New Roman" w:hAnsi="Times New Roman" w:cs="Times New Roman"/>
          <w:sz w:val="24"/>
          <w:szCs w:val="24"/>
          <w:lang w:val="id-ID"/>
        </w:rPr>
        <w:t xml:space="preserve">Data Sekunder </w:t>
      </w:r>
    </w:p>
    <w:p w:rsidR="0094003E" w:rsidRPr="007E2399" w:rsidRDefault="00903260" w:rsidP="007E2399">
      <w:pPr>
        <w:spacing w:after="0" w:line="240" w:lineRule="auto"/>
        <w:ind w:firstLine="426"/>
        <w:jc w:val="both"/>
        <w:rPr>
          <w:rFonts w:ascii="Times New Roman" w:hAnsi="Times New Roman" w:cs="Times New Roman"/>
          <w:sz w:val="24"/>
          <w:szCs w:val="24"/>
        </w:rPr>
      </w:pPr>
      <w:r w:rsidRPr="007E2399">
        <w:rPr>
          <w:rFonts w:ascii="Times New Roman" w:hAnsi="Times New Roman" w:cs="Times New Roman"/>
          <w:sz w:val="24"/>
          <w:szCs w:val="24"/>
          <w:lang w:val="id-ID"/>
        </w:rPr>
        <w:t>Data sekunder diperoleh dari dokumen – dokumen data statistik, buku – buku, majalah, koran dan keterangan lainnya yang ada kaitannya dengan objek penelitian yang penulis lakukan di Kantor Badan Keuangan Daerah Kota Pagar Alam. Data tersebut berupa :</w:t>
      </w:r>
    </w:p>
    <w:p w:rsidR="0094003E" w:rsidRPr="00A305EC" w:rsidRDefault="00903260" w:rsidP="007E2399">
      <w:pPr>
        <w:pStyle w:val="ListParagraph"/>
        <w:numPr>
          <w:ilvl w:val="0"/>
          <w:numId w:val="11"/>
        </w:numPr>
        <w:spacing w:after="0" w:line="240" w:lineRule="auto"/>
        <w:ind w:left="426"/>
        <w:jc w:val="both"/>
        <w:rPr>
          <w:rFonts w:ascii="Times New Roman" w:hAnsi="Times New Roman" w:cs="Times New Roman"/>
          <w:b/>
          <w:sz w:val="24"/>
          <w:szCs w:val="24"/>
        </w:rPr>
      </w:pPr>
      <w:r w:rsidRPr="00A305EC">
        <w:rPr>
          <w:rFonts w:ascii="Times New Roman" w:hAnsi="Times New Roman" w:cs="Times New Roman"/>
          <w:sz w:val="24"/>
          <w:szCs w:val="24"/>
          <w:lang w:val="id-ID"/>
        </w:rPr>
        <w:t>Sejarah singkat Badan Keuangan Daerah Kota Pagar Alam.</w:t>
      </w:r>
    </w:p>
    <w:p w:rsidR="0094003E" w:rsidRPr="00A305EC" w:rsidRDefault="00903260" w:rsidP="007E2399">
      <w:pPr>
        <w:pStyle w:val="ListParagraph"/>
        <w:numPr>
          <w:ilvl w:val="0"/>
          <w:numId w:val="11"/>
        </w:numPr>
        <w:spacing w:after="0" w:line="240" w:lineRule="auto"/>
        <w:ind w:left="426"/>
        <w:jc w:val="both"/>
        <w:rPr>
          <w:rFonts w:ascii="Times New Roman" w:hAnsi="Times New Roman" w:cs="Times New Roman"/>
          <w:b/>
          <w:sz w:val="24"/>
          <w:szCs w:val="24"/>
        </w:rPr>
      </w:pPr>
      <w:r w:rsidRPr="00A305EC">
        <w:rPr>
          <w:rFonts w:ascii="Times New Roman" w:hAnsi="Times New Roman" w:cs="Times New Roman"/>
          <w:sz w:val="24"/>
          <w:szCs w:val="24"/>
          <w:lang w:val="id-ID"/>
        </w:rPr>
        <w:t>Struktur Organisasi Badan Keuangan Daerah Kata Pagar Alam.</w:t>
      </w:r>
    </w:p>
    <w:p w:rsidR="00903260" w:rsidRPr="00A305EC" w:rsidRDefault="00903260" w:rsidP="007E2399">
      <w:pPr>
        <w:pStyle w:val="ListParagraph"/>
        <w:numPr>
          <w:ilvl w:val="0"/>
          <w:numId w:val="11"/>
        </w:numPr>
        <w:spacing w:after="0" w:line="240" w:lineRule="auto"/>
        <w:ind w:left="426"/>
        <w:jc w:val="both"/>
        <w:rPr>
          <w:rFonts w:ascii="Times New Roman" w:hAnsi="Times New Roman" w:cs="Times New Roman"/>
          <w:b/>
          <w:sz w:val="24"/>
          <w:szCs w:val="24"/>
        </w:rPr>
      </w:pPr>
      <w:r w:rsidRPr="00A305EC">
        <w:rPr>
          <w:rFonts w:ascii="Times New Roman" w:hAnsi="Times New Roman" w:cs="Times New Roman"/>
          <w:sz w:val="24"/>
          <w:szCs w:val="24"/>
          <w:lang w:val="id-ID"/>
        </w:rPr>
        <w:lastRenderedPageBreak/>
        <w:t>Data pegawai Badan Keuangan Daerah Kota Pagar Alam.</w:t>
      </w:r>
    </w:p>
    <w:p w:rsidR="00903260" w:rsidRPr="00A305EC" w:rsidRDefault="00903260" w:rsidP="00A305EC">
      <w:pPr>
        <w:spacing w:after="0" w:line="240" w:lineRule="auto"/>
        <w:jc w:val="both"/>
        <w:rPr>
          <w:rFonts w:ascii="Times New Roman" w:hAnsi="Times New Roman" w:cs="Times New Roman"/>
          <w:sz w:val="24"/>
          <w:szCs w:val="24"/>
          <w:lang w:val="id-ID"/>
        </w:rPr>
      </w:pPr>
    </w:p>
    <w:p w:rsidR="0094003E" w:rsidRPr="007E2399" w:rsidRDefault="00903260" w:rsidP="007E2399">
      <w:pPr>
        <w:spacing w:after="0" w:line="240" w:lineRule="auto"/>
        <w:jc w:val="both"/>
        <w:rPr>
          <w:rFonts w:ascii="Times New Roman" w:hAnsi="Times New Roman" w:cs="Times New Roman"/>
          <w:b/>
          <w:sz w:val="24"/>
          <w:szCs w:val="24"/>
        </w:rPr>
      </w:pPr>
      <w:r w:rsidRPr="007E2399">
        <w:rPr>
          <w:rFonts w:ascii="Times New Roman" w:hAnsi="Times New Roman" w:cs="Times New Roman"/>
          <w:b/>
          <w:sz w:val="24"/>
          <w:szCs w:val="24"/>
          <w:lang w:val="id-ID"/>
        </w:rPr>
        <w:t>Metode Pengumpulan Data</w:t>
      </w:r>
    </w:p>
    <w:p w:rsidR="0094003E" w:rsidRPr="007E2399" w:rsidRDefault="00903260" w:rsidP="007E2399">
      <w:pPr>
        <w:spacing w:after="0" w:line="240" w:lineRule="auto"/>
        <w:jc w:val="both"/>
        <w:rPr>
          <w:rFonts w:ascii="Times New Roman" w:hAnsi="Times New Roman" w:cs="Times New Roman"/>
          <w:sz w:val="24"/>
          <w:szCs w:val="24"/>
        </w:rPr>
      </w:pPr>
      <w:r w:rsidRPr="007E2399">
        <w:rPr>
          <w:rFonts w:ascii="Times New Roman" w:hAnsi="Times New Roman" w:cs="Times New Roman"/>
          <w:sz w:val="24"/>
          <w:szCs w:val="24"/>
          <w:lang w:val="id-ID"/>
        </w:rPr>
        <w:t>Pengumpulan data dilakukan dengan teknik sebagai berikut :</w:t>
      </w:r>
    </w:p>
    <w:p w:rsidR="0094003E" w:rsidRPr="00A305EC" w:rsidRDefault="00903260" w:rsidP="007E2399">
      <w:pPr>
        <w:pStyle w:val="ListParagraph"/>
        <w:numPr>
          <w:ilvl w:val="0"/>
          <w:numId w:val="22"/>
        </w:numPr>
        <w:spacing w:after="0" w:line="240" w:lineRule="auto"/>
        <w:ind w:left="426" w:hanging="426"/>
        <w:jc w:val="both"/>
        <w:rPr>
          <w:rFonts w:ascii="Times New Roman" w:hAnsi="Times New Roman" w:cs="Times New Roman"/>
          <w:b/>
          <w:sz w:val="24"/>
          <w:szCs w:val="24"/>
        </w:rPr>
      </w:pPr>
      <w:r w:rsidRPr="00A305EC">
        <w:rPr>
          <w:rFonts w:ascii="Times New Roman" w:hAnsi="Times New Roman" w:cs="Times New Roman"/>
          <w:sz w:val="24"/>
          <w:szCs w:val="24"/>
          <w:lang w:val="id-ID"/>
        </w:rPr>
        <w:t>Kuesioner</w:t>
      </w:r>
    </w:p>
    <w:p w:rsidR="00903260" w:rsidRPr="00A305EC" w:rsidRDefault="00903260" w:rsidP="007E2399">
      <w:pPr>
        <w:pStyle w:val="ListParagraph"/>
        <w:spacing w:after="0" w:line="240" w:lineRule="auto"/>
        <w:ind w:left="426"/>
        <w:jc w:val="both"/>
        <w:rPr>
          <w:rFonts w:ascii="Times New Roman" w:hAnsi="Times New Roman" w:cs="Times New Roman"/>
          <w:b/>
          <w:sz w:val="24"/>
          <w:szCs w:val="24"/>
        </w:rPr>
      </w:pPr>
      <w:r w:rsidRPr="00A305EC">
        <w:rPr>
          <w:rFonts w:ascii="Times New Roman" w:hAnsi="Times New Roman" w:cs="Times New Roman"/>
          <w:sz w:val="24"/>
          <w:szCs w:val="24"/>
          <w:lang w:val="id-ID"/>
        </w:rPr>
        <w:t>Kuesioner merupakan teknik pengumpulan data yang dilakukan dengan cara memberikan seperangkat pertanyaan atau pernyataan tertulis kepada responden untuk dijawabnya. (Sugiyono, 2016:142). Sumber penelitian ini mengenai masalah yang dilakukan dengan jalan mengedarkan suatu pertanyaan berupa formulir, diajukan secara tertulis kepada responden yaitu pegawai Badan Keuangan Daerah Kota Pagar Alam untuk mendapatkan jawaban tertulis (contoh kuesioner terlampir).</w:t>
      </w:r>
    </w:p>
    <w:p w:rsidR="0094003E" w:rsidRPr="00A305EC" w:rsidRDefault="00903260" w:rsidP="007E2399">
      <w:pPr>
        <w:pStyle w:val="ListParagraph"/>
        <w:numPr>
          <w:ilvl w:val="0"/>
          <w:numId w:val="22"/>
        </w:numPr>
        <w:spacing w:after="0" w:line="240" w:lineRule="auto"/>
        <w:ind w:left="426" w:hanging="414"/>
        <w:jc w:val="both"/>
        <w:rPr>
          <w:rFonts w:ascii="Times New Roman" w:hAnsi="Times New Roman" w:cs="Times New Roman"/>
          <w:b/>
          <w:sz w:val="24"/>
          <w:szCs w:val="24"/>
        </w:rPr>
      </w:pPr>
      <w:r w:rsidRPr="00A305EC">
        <w:rPr>
          <w:rFonts w:ascii="Times New Roman" w:hAnsi="Times New Roman" w:cs="Times New Roman"/>
          <w:sz w:val="24"/>
          <w:szCs w:val="24"/>
          <w:lang w:val="id-ID"/>
        </w:rPr>
        <w:t xml:space="preserve">Wawancara </w:t>
      </w:r>
    </w:p>
    <w:p w:rsidR="00903260" w:rsidRPr="00A305EC" w:rsidRDefault="00903260" w:rsidP="007E2399">
      <w:pPr>
        <w:pStyle w:val="ListParagraph"/>
        <w:spacing w:after="0" w:line="240" w:lineRule="auto"/>
        <w:ind w:left="426"/>
        <w:jc w:val="both"/>
        <w:rPr>
          <w:rFonts w:ascii="Times New Roman" w:hAnsi="Times New Roman" w:cs="Times New Roman"/>
          <w:sz w:val="24"/>
          <w:szCs w:val="24"/>
        </w:rPr>
      </w:pPr>
      <w:r w:rsidRPr="00A305EC">
        <w:rPr>
          <w:rFonts w:ascii="Times New Roman" w:hAnsi="Times New Roman" w:cs="Times New Roman"/>
          <w:sz w:val="24"/>
          <w:szCs w:val="24"/>
          <w:lang w:val="id-ID"/>
        </w:rPr>
        <w:t xml:space="preserve">Wawancara digunakan sebagai teknik pengumpulan data apabila ingin melakukan studi pendahuluan untuk menemukan permasalahan yang harus diteliti, dan juga apabila peneliti ingin melakukan hal – hal dari resonden yang lebih mendalam dan jumlah respondennya sedikit/kecil. (Sugiyono, 2016:137). Metode pengumpulan data dengan cara melakukan tanya jawab secara lisan kepada pihak yang akan diteliti, yaitu </w:t>
      </w:r>
      <w:r w:rsidR="0094003E" w:rsidRPr="00A305EC">
        <w:rPr>
          <w:rFonts w:ascii="Times New Roman" w:hAnsi="Times New Roman" w:cs="Times New Roman"/>
          <w:sz w:val="24"/>
          <w:szCs w:val="24"/>
        </w:rPr>
        <w:t xml:space="preserve">Pegawai Negeri Sipil (PNS) </w:t>
      </w:r>
      <w:r w:rsidRPr="00A305EC">
        <w:rPr>
          <w:rFonts w:ascii="Times New Roman" w:hAnsi="Times New Roman" w:cs="Times New Roman"/>
          <w:sz w:val="24"/>
          <w:szCs w:val="24"/>
          <w:lang w:val="id-ID"/>
        </w:rPr>
        <w:t>Badan Keuangan Daerah Kota Pagar Alam.</w:t>
      </w:r>
    </w:p>
    <w:p w:rsidR="00B7434F" w:rsidRPr="00A305EC" w:rsidRDefault="00B7434F" w:rsidP="00A305EC">
      <w:pPr>
        <w:pStyle w:val="ListParagraph"/>
        <w:spacing w:after="0" w:line="240" w:lineRule="auto"/>
        <w:ind w:left="1080"/>
        <w:jc w:val="both"/>
        <w:rPr>
          <w:rFonts w:ascii="Times New Roman" w:hAnsi="Times New Roman" w:cs="Times New Roman"/>
          <w:b/>
          <w:sz w:val="24"/>
          <w:szCs w:val="24"/>
        </w:rPr>
      </w:pPr>
    </w:p>
    <w:p w:rsidR="0094003E" w:rsidRPr="00A305EC" w:rsidRDefault="00903260" w:rsidP="007E2399">
      <w:pPr>
        <w:pStyle w:val="ListParagraph"/>
        <w:numPr>
          <w:ilvl w:val="0"/>
          <w:numId w:val="22"/>
        </w:numPr>
        <w:spacing w:after="0" w:line="240" w:lineRule="auto"/>
        <w:ind w:left="426" w:hanging="426"/>
        <w:jc w:val="both"/>
        <w:rPr>
          <w:rFonts w:ascii="Times New Roman" w:hAnsi="Times New Roman" w:cs="Times New Roman"/>
          <w:b/>
          <w:sz w:val="24"/>
          <w:szCs w:val="24"/>
        </w:rPr>
      </w:pPr>
      <w:r w:rsidRPr="00A305EC">
        <w:rPr>
          <w:rFonts w:ascii="Times New Roman" w:hAnsi="Times New Roman" w:cs="Times New Roman"/>
          <w:sz w:val="24"/>
          <w:szCs w:val="24"/>
          <w:lang w:val="id-ID"/>
        </w:rPr>
        <w:t xml:space="preserve">Observasi </w:t>
      </w:r>
    </w:p>
    <w:p w:rsidR="00903260" w:rsidRPr="00A305EC" w:rsidRDefault="00903260" w:rsidP="007E2399">
      <w:pPr>
        <w:pStyle w:val="ListParagraph"/>
        <w:spacing w:after="0" w:line="240" w:lineRule="auto"/>
        <w:ind w:left="426"/>
        <w:jc w:val="both"/>
        <w:rPr>
          <w:rFonts w:ascii="Times New Roman" w:hAnsi="Times New Roman" w:cs="Times New Roman"/>
          <w:sz w:val="24"/>
          <w:szCs w:val="24"/>
        </w:rPr>
      </w:pPr>
      <w:r w:rsidRPr="00A305EC">
        <w:rPr>
          <w:rFonts w:ascii="Times New Roman" w:hAnsi="Times New Roman" w:cs="Times New Roman"/>
          <w:sz w:val="24"/>
          <w:szCs w:val="24"/>
          <w:lang w:val="id-ID"/>
        </w:rPr>
        <w:t xml:space="preserve">Observasi merupakan suatu proses yang kompleks, suatu proses yang tersusun dari berbagai proses biologis dan psikologis. Dua diantara yang terpenting adalah proses – proses </w:t>
      </w:r>
      <w:r w:rsidRPr="00A305EC">
        <w:rPr>
          <w:rFonts w:ascii="Times New Roman" w:hAnsi="Times New Roman" w:cs="Times New Roman"/>
          <w:sz w:val="24"/>
          <w:szCs w:val="24"/>
          <w:lang w:val="id-ID"/>
        </w:rPr>
        <w:lastRenderedPageBreak/>
        <w:t>pengamatan dan ingatan. Dari sini dapat diketahui keadaan sebenernya dari kegiatan – kegiatan sehari – hari responden.(Sutrisno Hadi, dalam Sugiyono, 2016:145).</w:t>
      </w:r>
    </w:p>
    <w:p w:rsidR="0094003E" w:rsidRPr="00A305EC" w:rsidRDefault="0094003E" w:rsidP="00A305EC">
      <w:pPr>
        <w:pStyle w:val="ListParagraph"/>
        <w:spacing w:after="0" w:line="240" w:lineRule="auto"/>
        <w:ind w:left="1080"/>
        <w:jc w:val="both"/>
        <w:rPr>
          <w:rFonts w:ascii="Times New Roman" w:hAnsi="Times New Roman" w:cs="Times New Roman"/>
          <w:b/>
          <w:sz w:val="24"/>
          <w:szCs w:val="24"/>
        </w:rPr>
      </w:pPr>
    </w:p>
    <w:p w:rsidR="0094003E" w:rsidRPr="007E2399" w:rsidRDefault="00903260" w:rsidP="007E2399">
      <w:pPr>
        <w:spacing w:after="0" w:line="240" w:lineRule="auto"/>
        <w:jc w:val="both"/>
        <w:rPr>
          <w:rFonts w:ascii="Times New Roman" w:hAnsi="Times New Roman" w:cs="Times New Roman"/>
          <w:b/>
          <w:sz w:val="24"/>
          <w:szCs w:val="24"/>
        </w:rPr>
      </w:pPr>
      <w:r w:rsidRPr="007E2399">
        <w:rPr>
          <w:rFonts w:ascii="Times New Roman" w:hAnsi="Times New Roman" w:cs="Times New Roman"/>
          <w:b/>
          <w:sz w:val="24"/>
          <w:szCs w:val="24"/>
        </w:rPr>
        <w:t>MetodeAnalisis Data</w:t>
      </w:r>
    </w:p>
    <w:p w:rsidR="00903260" w:rsidRPr="007E2399" w:rsidRDefault="00903260" w:rsidP="007E2399">
      <w:pPr>
        <w:spacing w:after="0" w:line="240" w:lineRule="auto"/>
        <w:jc w:val="both"/>
        <w:rPr>
          <w:rFonts w:ascii="Times New Roman" w:hAnsi="Times New Roman" w:cs="Times New Roman"/>
          <w:color w:val="000000" w:themeColor="text1"/>
          <w:sz w:val="24"/>
          <w:szCs w:val="24"/>
        </w:rPr>
      </w:pPr>
      <w:proofErr w:type="gramStart"/>
      <w:r w:rsidRPr="007E2399">
        <w:rPr>
          <w:rFonts w:ascii="Times New Roman" w:hAnsi="Times New Roman" w:cs="Times New Roman"/>
          <w:color w:val="000000" w:themeColor="text1"/>
          <w:sz w:val="24"/>
          <w:szCs w:val="24"/>
        </w:rPr>
        <w:t xml:space="preserve">Metode analisis data yang digunakan dalam penelitian ini adalah skala ordinal atau sering disebut skala </w:t>
      </w:r>
      <w:r w:rsidRPr="007E2399">
        <w:rPr>
          <w:rFonts w:ascii="Times New Roman" w:hAnsi="Times New Roman" w:cs="Times New Roman"/>
          <w:i/>
          <w:color w:val="000000" w:themeColor="text1"/>
          <w:sz w:val="24"/>
          <w:szCs w:val="24"/>
        </w:rPr>
        <w:t>LIKERT,</w:t>
      </w:r>
      <w:r w:rsidR="0094003E" w:rsidRPr="007E2399">
        <w:rPr>
          <w:rFonts w:ascii="Times New Roman" w:hAnsi="Times New Roman" w:cs="Times New Roman"/>
          <w:i/>
          <w:color w:val="000000" w:themeColor="text1"/>
          <w:sz w:val="24"/>
          <w:szCs w:val="24"/>
        </w:rPr>
        <w:t xml:space="preserve"> </w:t>
      </w:r>
      <w:r w:rsidRPr="007E2399">
        <w:rPr>
          <w:rFonts w:ascii="Times New Roman" w:hAnsi="Times New Roman" w:cs="Times New Roman"/>
          <w:sz w:val="24"/>
          <w:szCs w:val="24"/>
        </w:rPr>
        <w:t xml:space="preserve">Skala </w:t>
      </w:r>
      <w:r w:rsidRPr="007E2399">
        <w:rPr>
          <w:rFonts w:ascii="Times New Roman" w:hAnsi="Times New Roman" w:cs="Times New Roman"/>
          <w:i/>
          <w:sz w:val="24"/>
          <w:szCs w:val="24"/>
        </w:rPr>
        <w:t>Likert</w:t>
      </w:r>
      <w:r w:rsidRPr="007E2399">
        <w:rPr>
          <w:rFonts w:ascii="Times New Roman" w:hAnsi="Times New Roman" w:cs="Times New Roman"/>
          <w:sz w:val="24"/>
          <w:szCs w:val="24"/>
        </w:rPr>
        <w:t xml:space="preserve"> digunakan untuk mengukur sikap, pendapat, dan persepsi seorang atau sekelompok orang tentang fenomena sosial.</w:t>
      </w:r>
      <w:proofErr w:type="gramEnd"/>
      <w:r w:rsidRPr="007E2399">
        <w:rPr>
          <w:rFonts w:ascii="Times New Roman" w:hAnsi="Times New Roman" w:cs="Times New Roman"/>
          <w:sz w:val="24"/>
          <w:szCs w:val="24"/>
        </w:rPr>
        <w:t xml:space="preserve"> </w:t>
      </w:r>
      <w:proofErr w:type="gramStart"/>
      <w:r w:rsidRPr="007E2399">
        <w:rPr>
          <w:rFonts w:ascii="Times New Roman" w:hAnsi="Times New Roman" w:cs="Times New Roman"/>
          <w:sz w:val="24"/>
          <w:szCs w:val="24"/>
        </w:rPr>
        <w:t xml:space="preserve">Dalam penelitian, fenomena sosial ini telah ditetapkan secara </w:t>
      </w:r>
      <w:r w:rsidRPr="007E2399">
        <w:rPr>
          <w:rFonts w:ascii="Times New Roman" w:hAnsi="Times New Roman" w:cs="Times New Roman"/>
          <w:i/>
          <w:sz w:val="24"/>
          <w:szCs w:val="24"/>
        </w:rPr>
        <w:t>sfesifik</w:t>
      </w:r>
      <w:r w:rsidRPr="007E2399">
        <w:rPr>
          <w:rFonts w:ascii="Times New Roman" w:hAnsi="Times New Roman" w:cs="Times New Roman"/>
          <w:sz w:val="24"/>
          <w:szCs w:val="24"/>
        </w:rPr>
        <w:t xml:space="preserve"> oleh peneliti, yang selanjutnya disebut sebagai variabel penelitian.</w:t>
      </w:r>
      <w:proofErr w:type="gramEnd"/>
      <w:r w:rsidRPr="007E2399">
        <w:rPr>
          <w:rFonts w:ascii="Times New Roman" w:hAnsi="Times New Roman" w:cs="Times New Roman"/>
          <w:sz w:val="24"/>
          <w:szCs w:val="24"/>
        </w:rPr>
        <w:t xml:space="preserve"> (Sugiyono, 2016:93).</w:t>
      </w:r>
      <w:r w:rsidR="0094003E" w:rsidRPr="007E2399">
        <w:rPr>
          <w:rFonts w:ascii="Times New Roman" w:hAnsi="Times New Roman" w:cs="Times New Roman"/>
          <w:sz w:val="24"/>
          <w:szCs w:val="24"/>
        </w:rPr>
        <w:t xml:space="preserve"> </w:t>
      </w:r>
      <w:proofErr w:type="gramStart"/>
      <w:r w:rsidRPr="007E2399">
        <w:rPr>
          <w:rFonts w:ascii="Times New Roman" w:hAnsi="Times New Roman" w:cs="Times New Roman"/>
          <w:color w:val="000000" w:themeColor="text1"/>
          <w:sz w:val="24"/>
          <w:szCs w:val="24"/>
        </w:rPr>
        <w:t xml:space="preserve">Analisis data yang digunakan adalah analisis deskriptif dan analisis regresi linear berganda menggunakan SPSS </w:t>
      </w:r>
      <w:r w:rsidRPr="007E2399">
        <w:rPr>
          <w:rFonts w:ascii="Times New Roman" w:hAnsi="Times New Roman" w:cs="Times New Roman"/>
          <w:i/>
          <w:iCs/>
          <w:color w:val="000000" w:themeColor="text1"/>
          <w:sz w:val="24"/>
          <w:szCs w:val="24"/>
        </w:rPr>
        <w:t xml:space="preserve">release </w:t>
      </w:r>
      <w:r w:rsidRPr="007E2399">
        <w:rPr>
          <w:rFonts w:ascii="Times New Roman" w:hAnsi="Times New Roman" w:cs="Times New Roman"/>
          <w:color w:val="000000" w:themeColor="text1"/>
          <w:sz w:val="24"/>
          <w:szCs w:val="24"/>
        </w:rPr>
        <w:t>17.</w:t>
      </w:r>
      <w:proofErr w:type="gramEnd"/>
    </w:p>
    <w:p w:rsidR="007E2399" w:rsidRDefault="007E2399" w:rsidP="007E2399">
      <w:pPr>
        <w:spacing w:after="0" w:line="240" w:lineRule="auto"/>
        <w:jc w:val="both"/>
        <w:rPr>
          <w:rFonts w:ascii="Times New Roman" w:hAnsi="Times New Roman" w:cs="Times New Roman"/>
          <w:b/>
          <w:sz w:val="24"/>
          <w:szCs w:val="24"/>
          <w:lang w:val="id-ID"/>
        </w:rPr>
      </w:pPr>
    </w:p>
    <w:p w:rsidR="0094003E" w:rsidRPr="007E2399" w:rsidRDefault="00903260" w:rsidP="007E2399">
      <w:pPr>
        <w:spacing w:after="0" w:line="240" w:lineRule="auto"/>
        <w:jc w:val="both"/>
        <w:rPr>
          <w:rFonts w:ascii="Times New Roman" w:hAnsi="Times New Roman" w:cs="Times New Roman"/>
          <w:b/>
          <w:sz w:val="24"/>
          <w:szCs w:val="24"/>
        </w:rPr>
      </w:pPr>
      <w:r w:rsidRPr="007E2399">
        <w:rPr>
          <w:rFonts w:ascii="Times New Roman" w:hAnsi="Times New Roman" w:cs="Times New Roman"/>
          <w:b/>
          <w:sz w:val="24"/>
          <w:szCs w:val="24"/>
          <w:lang w:val="id-ID"/>
        </w:rPr>
        <w:t>Uji Validitas</w:t>
      </w:r>
    </w:p>
    <w:p w:rsidR="00903260" w:rsidRPr="007E2399" w:rsidRDefault="00903260" w:rsidP="007E2399">
      <w:pPr>
        <w:spacing w:after="0" w:line="240" w:lineRule="auto"/>
        <w:jc w:val="both"/>
        <w:rPr>
          <w:rFonts w:ascii="Times New Roman" w:hAnsi="Times New Roman" w:cs="Times New Roman"/>
          <w:b/>
          <w:sz w:val="24"/>
          <w:szCs w:val="24"/>
        </w:rPr>
      </w:pPr>
      <w:proofErr w:type="gramStart"/>
      <w:r w:rsidRPr="007E2399">
        <w:rPr>
          <w:rFonts w:ascii="Times New Roman" w:hAnsi="Times New Roman" w:cs="Times New Roman"/>
          <w:sz w:val="24"/>
          <w:szCs w:val="24"/>
        </w:rPr>
        <w:t>Validitas</w:t>
      </w:r>
      <w:r w:rsidR="007E2399">
        <w:rPr>
          <w:rFonts w:ascii="Times New Roman" w:hAnsi="Times New Roman" w:cs="Times New Roman"/>
          <w:sz w:val="24"/>
          <w:szCs w:val="24"/>
          <w:lang w:val="id-ID"/>
        </w:rPr>
        <w:t xml:space="preserve"> </w:t>
      </w:r>
      <w:r w:rsidRPr="007E2399">
        <w:rPr>
          <w:rFonts w:ascii="Times New Roman" w:hAnsi="Times New Roman" w:cs="Times New Roman"/>
          <w:sz w:val="24"/>
          <w:szCs w:val="24"/>
        </w:rPr>
        <w:t>merupa</w:t>
      </w:r>
      <w:r w:rsidRPr="007E2399">
        <w:rPr>
          <w:rFonts w:ascii="Times New Roman" w:hAnsi="Times New Roman" w:cs="Times New Roman"/>
          <w:sz w:val="24"/>
          <w:szCs w:val="24"/>
          <w:lang w:val="id-ID"/>
        </w:rPr>
        <w:t>pakan derajat ketetapan antara data yang terjadi pada objek penelitian dengan daya yang dapat dilaporkan oleh peneliti.</w:t>
      </w:r>
      <w:proofErr w:type="gramEnd"/>
      <w:r w:rsidRPr="007E2399">
        <w:rPr>
          <w:rFonts w:ascii="Times New Roman" w:hAnsi="Times New Roman" w:cs="Times New Roman"/>
          <w:sz w:val="24"/>
          <w:szCs w:val="24"/>
          <w:lang w:val="id-ID"/>
        </w:rPr>
        <w:t xml:space="preserve"> (Sugiyono, 2016:267).</w:t>
      </w:r>
      <w:r w:rsidRPr="007E2399">
        <w:rPr>
          <w:rFonts w:ascii="Times New Roman" w:hAnsi="Times New Roman" w:cs="Times New Roman"/>
          <w:sz w:val="24"/>
          <w:szCs w:val="24"/>
        </w:rPr>
        <w:t xml:space="preserve"> Data penelitian</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tidak</w:t>
      </w:r>
      <w:r w:rsidR="0094003E" w:rsidRPr="007E2399">
        <w:rPr>
          <w:rFonts w:ascii="Times New Roman" w:hAnsi="Times New Roman" w:cs="Times New Roman"/>
          <w:sz w:val="24"/>
          <w:szCs w:val="24"/>
        </w:rPr>
        <w:t xml:space="preserve"> </w:t>
      </w:r>
      <w:proofErr w:type="gramStart"/>
      <w:r w:rsidRPr="007E2399">
        <w:rPr>
          <w:rFonts w:ascii="Times New Roman" w:hAnsi="Times New Roman" w:cs="Times New Roman"/>
          <w:sz w:val="24"/>
          <w:szCs w:val="24"/>
        </w:rPr>
        <w:t>akan</w:t>
      </w:r>
      <w:proofErr w:type="gramEnd"/>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berguna</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bilamana instrument yang digunakan</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untuk</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mengumpulkan data penelitian</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tersebut</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tidak</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memiliki</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validitas</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dan</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reliabilitas yang tinggi.</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Teknik</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korelasi yang digunakanadalah:</w:t>
      </w:r>
    </w:p>
    <w:p w:rsidR="00903260" w:rsidRPr="00A305EC" w:rsidRDefault="00903260" w:rsidP="007E2399">
      <w:pPr>
        <w:pStyle w:val="ListParagraph"/>
        <w:spacing w:after="0" w:line="240" w:lineRule="auto"/>
        <w:ind w:left="0" w:firstLine="567"/>
        <w:jc w:val="center"/>
        <w:rPr>
          <w:rFonts w:ascii="Times New Roman" w:hAnsi="Times New Roman" w:cs="Times New Roman"/>
          <w:b/>
          <w:sz w:val="24"/>
          <w:szCs w:val="24"/>
        </w:rPr>
      </w:pPr>
      <w:r w:rsidRPr="00A305EC">
        <w:rPr>
          <w:rFonts w:ascii="Times New Roman" w:hAnsi="Times New Roman" w:cs="Times New Roman"/>
          <w:b/>
          <w:i/>
          <w:sz w:val="24"/>
          <w:szCs w:val="24"/>
        </w:rPr>
        <w:t xml:space="preserve">r = </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N</m:t>
            </m:r>
            <m:r>
              <m:rPr>
                <m:sty m:val="bi"/>
              </m:rPr>
              <w:rPr>
                <w:rFonts w:ascii="Cambria Math" w:hAnsi="Times New Roman" w:cs="Times New Roman"/>
                <w:sz w:val="24"/>
                <w:szCs w:val="24"/>
              </w:rPr>
              <m:t xml:space="preserve"> (</m:t>
            </m:r>
            <m:nary>
              <m:naryPr>
                <m:chr m:val="∑"/>
                <m:limLoc m:val="undOvr"/>
                <m:subHide m:val="1"/>
                <m:supHide m:val="1"/>
                <m:ctrlPr>
                  <w:rPr>
                    <w:rFonts w:ascii="Cambria Math" w:hAnsi="Times New Roman" w:cs="Times New Roman"/>
                    <w:b/>
                    <w:i/>
                    <w:sz w:val="24"/>
                    <w:szCs w:val="24"/>
                  </w:rPr>
                </m:ctrlPr>
              </m:naryPr>
              <m:sub/>
              <m:sup/>
              <m:e>
                <m:r>
                  <m:rPr>
                    <m:sty m:val="bi"/>
                  </m:rPr>
                  <w:rPr>
                    <w:rFonts w:ascii="Cambria Math" w:hAnsi="Cambria Math" w:cs="Times New Roman"/>
                    <w:sz w:val="24"/>
                    <w:szCs w:val="24"/>
                  </w:rPr>
                  <m:t>XY</m:t>
                </m:r>
                <m:r>
                  <m:rPr>
                    <m:sty m:val="bi"/>
                  </m:rPr>
                  <w:rPr>
                    <w:rFonts w:ascii="Cambria Math" w:hAnsi="Times New Roman" w:cs="Times New Roman"/>
                    <w:sz w:val="24"/>
                    <w:szCs w:val="24"/>
                  </w:rPr>
                  <m:t>)</m:t>
                </m:r>
                <m:r>
                  <m:rPr>
                    <m:sty m:val="bi"/>
                  </m:rPr>
                  <w:rPr>
                    <w:rFonts w:ascii="Cambria Math" w:hAnsi="Times New Roman" w:cs="Times New Roman"/>
                    <w:sz w:val="24"/>
                    <w:szCs w:val="24"/>
                  </w:rPr>
                  <m:t>-</m:t>
                </m:r>
                <m:r>
                  <m:rPr>
                    <m:sty m:val="bi"/>
                  </m:rPr>
                  <w:rPr>
                    <w:rFonts w:ascii="Cambria Math" w:hAnsi="Times New Roman" w:cs="Times New Roman"/>
                    <w:sz w:val="24"/>
                    <w:szCs w:val="24"/>
                  </w:rPr>
                  <m:t>(</m:t>
                </m:r>
                <m:nary>
                  <m:naryPr>
                    <m:chr m:val="∑"/>
                    <m:limLoc m:val="undOvr"/>
                    <m:subHide m:val="1"/>
                    <m:supHide m:val="1"/>
                    <m:ctrlPr>
                      <w:rPr>
                        <w:rFonts w:ascii="Cambria Math" w:hAnsi="Times New Roman" w:cs="Times New Roman"/>
                        <w:b/>
                        <w:i/>
                        <w:sz w:val="24"/>
                        <w:szCs w:val="24"/>
                      </w:rPr>
                    </m:ctrlPr>
                  </m:naryPr>
                  <m:sub/>
                  <m:sup/>
                  <m:e>
                    <m:r>
                      <m:rPr>
                        <m:sty m:val="bi"/>
                      </m:rPr>
                      <w:rPr>
                        <w:rFonts w:ascii="Cambria Math" w:hAnsi="Cambria Math" w:cs="Times New Roman"/>
                        <w:sz w:val="24"/>
                        <w:szCs w:val="24"/>
                      </w:rPr>
                      <m:t>X</m:t>
                    </m:r>
                    <m:nary>
                      <m:naryPr>
                        <m:chr m:val="∑"/>
                        <m:limLoc m:val="undOvr"/>
                        <m:subHide m:val="1"/>
                        <m:supHide m:val="1"/>
                        <m:ctrlPr>
                          <w:rPr>
                            <w:rFonts w:ascii="Cambria Math" w:hAnsi="Times New Roman" w:cs="Times New Roman"/>
                            <w:b/>
                            <w:i/>
                            <w:sz w:val="24"/>
                            <w:szCs w:val="24"/>
                          </w:rPr>
                        </m:ctrlPr>
                      </m:naryPr>
                      <m:sub/>
                      <m:sup/>
                      <m:e>
                        <m:r>
                          <m:rPr>
                            <m:sty m:val="bi"/>
                          </m:rPr>
                          <w:rPr>
                            <w:rFonts w:ascii="Cambria Math" w:hAnsi="Cambria Math" w:cs="Times New Roman"/>
                            <w:sz w:val="24"/>
                            <w:szCs w:val="24"/>
                          </w:rPr>
                          <m:t>Y</m:t>
                        </m:r>
                      </m:e>
                    </m:nary>
                  </m:e>
                </m:nary>
              </m:e>
            </m:nary>
          </m:num>
          <m:den>
            <m:r>
              <m:rPr>
                <m:sty m:val="bi"/>
              </m:rPr>
              <w:rPr>
                <w:rFonts w:ascii="Cambria Math" w:hAnsi="Cambria Math" w:cs="Times New Roman"/>
                <w:sz w:val="24"/>
                <w:szCs w:val="24"/>
              </w:rPr>
              <m:t>N</m:t>
            </m:r>
            <m:nary>
              <m:naryPr>
                <m:chr m:val="∑"/>
                <m:limLoc m:val="undOvr"/>
                <m:subHide m:val="1"/>
                <m:supHide m:val="1"/>
                <m:ctrlPr>
                  <w:rPr>
                    <w:rFonts w:ascii="Cambria Math" w:hAnsi="Times New Roman" w:cs="Times New Roman"/>
                    <w:b/>
                    <w:i/>
                    <w:sz w:val="24"/>
                    <w:szCs w:val="24"/>
                  </w:rPr>
                </m:ctrlPr>
              </m:naryPr>
              <m:sub/>
              <m:sup/>
              <m:e>
                <m:sSup>
                  <m:sSupPr>
                    <m:ctrlPr>
                      <w:rPr>
                        <w:rFonts w:ascii="Cambria Math" w:hAnsi="Times New Roman"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r>
                  <m:rPr>
                    <m:sty m:val="bi"/>
                  </m:rPr>
                  <w:rPr>
                    <w:rFonts w:ascii="Times New Roman"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N</m:t>
                </m:r>
                <m:nary>
                  <m:naryPr>
                    <m:chr m:val="∑"/>
                    <m:limLoc m:val="undOvr"/>
                    <m:subHide m:val="1"/>
                    <m:supHide m:val="1"/>
                    <m:ctrlPr>
                      <w:rPr>
                        <w:rFonts w:ascii="Cambria Math" w:hAnsi="Times New Roman" w:cs="Times New Roman"/>
                        <w:b/>
                        <w:i/>
                        <w:sz w:val="24"/>
                        <w:szCs w:val="24"/>
                      </w:rPr>
                    </m:ctrlPr>
                  </m:naryPr>
                  <m:sub/>
                  <m:sup/>
                  <m:e>
                    <m:sSup>
                      <m:sSupPr>
                        <m:ctrlPr>
                          <w:rPr>
                            <w:rFonts w:ascii="Cambria Math" w:hAnsi="Times New Roman" w:cs="Times New Roman"/>
                            <w:b/>
                            <w:i/>
                            <w:sz w:val="24"/>
                            <w:szCs w:val="24"/>
                          </w:rPr>
                        </m:ctrlPr>
                      </m:sSupPr>
                      <m:e>
                        <m:r>
                          <m:rPr>
                            <m:sty m:val="bi"/>
                          </m:rPr>
                          <w:rPr>
                            <w:rFonts w:ascii="Cambria Math" w:hAnsi="Cambria Math" w:cs="Times New Roman"/>
                            <w:sz w:val="24"/>
                            <w:szCs w:val="24"/>
                          </w:rPr>
                          <m:t>Y</m:t>
                        </m:r>
                      </m:e>
                      <m:sup>
                        <m:r>
                          <m:rPr>
                            <m:sty m:val="bi"/>
                          </m:rPr>
                          <w:rPr>
                            <w:rFonts w:ascii="Cambria Math" w:hAnsi="Cambria Math" w:cs="Times New Roman"/>
                            <w:sz w:val="24"/>
                            <w:szCs w:val="24"/>
                          </w:rPr>
                          <m:t>2</m:t>
                        </m:r>
                      </m:sup>
                    </m:sSup>
                    <m:r>
                      <m:rPr>
                        <m:sty m:val="bi"/>
                      </m:rPr>
                      <w:rPr>
                        <w:rFonts w:ascii="Times New Roman" w:hAnsi="Times New Roman" w:cs="Times New Roman"/>
                        <w:sz w:val="24"/>
                        <w:szCs w:val="24"/>
                      </w:rPr>
                      <m:t>-</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Y</m:t>
                    </m:r>
                    <m:r>
                      <m:rPr>
                        <m:sty m:val="bi"/>
                      </m:rPr>
                      <w:rPr>
                        <w:rFonts w:ascii="Cambria Math" w:hAnsi="Times New Roman" w:cs="Times New Roman"/>
                        <w:sz w:val="24"/>
                        <w:szCs w:val="24"/>
                      </w:rPr>
                      <m:t>)</m:t>
                    </m:r>
                  </m:e>
                </m:nary>
              </m:e>
            </m:nary>
          </m:den>
        </m:f>
      </m:oMath>
    </w:p>
    <w:p w:rsidR="0094003E" w:rsidRPr="00A305EC" w:rsidRDefault="00903260" w:rsidP="007E2399">
      <w:pPr>
        <w:autoSpaceDE w:val="0"/>
        <w:autoSpaceDN w:val="0"/>
        <w:adjustRightInd w:val="0"/>
        <w:spacing w:after="0" w:line="240" w:lineRule="auto"/>
        <w:jc w:val="both"/>
        <w:rPr>
          <w:rFonts w:ascii="Times New Roman" w:hAnsi="Times New Roman" w:cs="Times New Roman"/>
          <w:sz w:val="24"/>
          <w:szCs w:val="24"/>
        </w:rPr>
      </w:pPr>
      <w:r w:rsidRPr="00A305EC">
        <w:rPr>
          <w:rFonts w:ascii="Times New Roman" w:hAnsi="Times New Roman" w:cs="Times New Roman"/>
          <w:sz w:val="24"/>
          <w:szCs w:val="24"/>
        </w:rPr>
        <w:t>Keterangan:</w:t>
      </w:r>
    </w:p>
    <w:p w:rsidR="0094003E" w:rsidRPr="00A305EC" w:rsidRDefault="00903260" w:rsidP="007E2399">
      <w:pPr>
        <w:autoSpaceDE w:val="0"/>
        <w:autoSpaceDN w:val="0"/>
        <w:adjustRightInd w:val="0"/>
        <w:spacing w:after="0" w:line="240" w:lineRule="auto"/>
        <w:jc w:val="both"/>
        <w:rPr>
          <w:rFonts w:ascii="Times New Roman" w:hAnsi="Times New Roman" w:cs="Times New Roman"/>
          <w:sz w:val="24"/>
          <w:szCs w:val="24"/>
        </w:rPr>
      </w:pPr>
      <w:proofErr w:type="gramStart"/>
      <w:r w:rsidRPr="00A305EC">
        <w:rPr>
          <w:rFonts w:ascii="Times New Roman" w:hAnsi="Times New Roman" w:cs="Times New Roman"/>
          <w:sz w:val="24"/>
          <w:szCs w:val="24"/>
        </w:rPr>
        <w:t>r</w:t>
      </w:r>
      <w:proofErr w:type="gramEnd"/>
      <w:r w:rsidRPr="00A305EC">
        <w:rPr>
          <w:rFonts w:ascii="Times New Roman" w:hAnsi="Times New Roman" w:cs="Times New Roman"/>
          <w:sz w:val="24"/>
          <w:szCs w:val="24"/>
        </w:rPr>
        <w:t xml:space="preserve">   : Koefisien</w:t>
      </w:r>
      <w:r w:rsidR="0094003E" w:rsidRPr="00A305EC">
        <w:rPr>
          <w:rFonts w:ascii="Times New Roman" w:hAnsi="Times New Roman" w:cs="Times New Roman"/>
          <w:sz w:val="24"/>
          <w:szCs w:val="24"/>
        </w:rPr>
        <w:t xml:space="preserve"> </w:t>
      </w:r>
      <w:r w:rsidRPr="00A305EC">
        <w:rPr>
          <w:rFonts w:ascii="Times New Roman" w:hAnsi="Times New Roman" w:cs="Times New Roman"/>
          <w:sz w:val="24"/>
          <w:szCs w:val="24"/>
        </w:rPr>
        <w:t>korelasi</w:t>
      </w:r>
      <w:r w:rsidR="0094003E" w:rsidRPr="00A305EC">
        <w:rPr>
          <w:rFonts w:ascii="Times New Roman" w:hAnsi="Times New Roman" w:cs="Times New Roman"/>
          <w:sz w:val="24"/>
          <w:szCs w:val="24"/>
        </w:rPr>
        <w:t xml:space="preserve"> </w:t>
      </w:r>
      <w:r w:rsidRPr="00A305EC">
        <w:rPr>
          <w:rFonts w:ascii="Times New Roman" w:hAnsi="Times New Roman" w:cs="Times New Roman"/>
          <w:sz w:val="24"/>
          <w:szCs w:val="24"/>
        </w:rPr>
        <w:t>antara item (X) dengan</w:t>
      </w:r>
      <w:r w:rsidR="0094003E" w:rsidRPr="00A305EC">
        <w:rPr>
          <w:rFonts w:ascii="Times New Roman" w:hAnsi="Times New Roman" w:cs="Times New Roman"/>
          <w:sz w:val="24"/>
          <w:szCs w:val="24"/>
        </w:rPr>
        <w:t xml:space="preserve"> </w:t>
      </w:r>
      <w:r w:rsidRPr="00A305EC">
        <w:rPr>
          <w:rFonts w:ascii="Times New Roman" w:hAnsi="Times New Roman" w:cs="Times New Roman"/>
          <w:sz w:val="24"/>
          <w:szCs w:val="24"/>
        </w:rPr>
        <w:t>skor total (Y).</w:t>
      </w:r>
    </w:p>
    <w:p w:rsidR="0094003E" w:rsidRPr="00A305EC" w:rsidRDefault="00903260" w:rsidP="007E2399">
      <w:pPr>
        <w:autoSpaceDE w:val="0"/>
        <w:autoSpaceDN w:val="0"/>
        <w:adjustRightInd w:val="0"/>
        <w:spacing w:after="0" w:line="240" w:lineRule="auto"/>
        <w:jc w:val="both"/>
        <w:rPr>
          <w:rFonts w:ascii="Times New Roman" w:hAnsi="Times New Roman" w:cs="Times New Roman"/>
          <w:sz w:val="24"/>
          <w:szCs w:val="24"/>
        </w:rPr>
      </w:pPr>
      <w:proofErr w:type="gramStart"/>
      <w:r w:rsidRPr="00A305EC">
        <w:rPr>
          <w:rFonts w:ascii="Times New Roman" w:hAnsi="Times New Roman" w:cs="Times New Roman"/>
          <w:sz w:val="24"/>
          <w:szCs w:val="24"/>
        </w:rPr>
        <w:t>X :</w:t>
      </w:r>
      <w:proofErr w:type="gramEnd"/>
      <w:r w:rsidR="0094003E" w:rsidRPr="00A305EC">
        <w:rPr>
          <w:rFonts w:ascii="Times New Roman" w:hAnsi="Times New Roman" w:cs="Times New Roman"/>
          <w:sz w:val="24"/>
          <w:szCs w:val="24"/>
        </w:rPr>
        <w:t xml:space="preserve"> </w:t>
      </w:r>
      <w:r w:rsidRPr="00A305EC">
        <w:rPr>
          <w:rFonts w:ascii="Times New Roman" w:hAnsi="Times New Roman" w:cs="Times New Roman"/>
          <w:sz w:val="24"/>
          <w:szCs w:val="24"/>
        </w:rPr>
        <w:t>Skorsetiap item.</w:t>
      </w:r>
    </w:p>
    <w:p w:rsidR="0094003E" w:rsidRPr="00A305EC" w:rsidRDefault="00903260" w:rsidP="007E2399">
      <w:pPr>
        <w:autoSpaceDE w:val="0"/>
        <w:autoSpaceDN w:val="0"/>
        <w:adjustRightInd w:val="0"/>
        <w:spacing w:after="0" w:line="240" w:lineRule="auto"/>
        <w:jc w:val="both"/>
        <w:rPr>
          <w:rFonts w:ascii="Times New Roman" w:hAnsi="Times New Roman" w:cs="Times New Roman"/>
          <w:sz w:val="24"/>
          <w:szCs w:val="24"/>
        </w:rPr>
      </w:pPr>
      <w:proofErr w:type="gramStart"/>
      <w:r w:rsidRPr="00A305EC">
        <w:rPr>
          <w:rFonts w:ascii="Times New Roman" w:hAnsi="Times New Roman" w:cs="Times New Roman"/>
          <w:sz w:val="24"/>
          <w:szCs w:val="24"/>
        </w:rPr>
        <w:t>Y :</w:t>
      </w:r>
      <w:proofErr w:type="gramEnd"/>
      <w:r w:rsidR="0094003E" w:rsidRPr="00A305EC">
        <w:rPr>
          <w:rFonts w:ascii="Times New Roman" w:hAnsi="Times New Roman" w:cs="Times New Roman"/>
          <w:sz w:val="24"/>
          <w:szCs w:val="24"/>
        </w:rPr>
        <w:t xml:space="preserve"> </w:t>
      </w:r>
      <w:r w:rsidRPr="00A305EC">
        <w:rPr>
          <w:rFonts w:ascii="Times New Roman" w:hAnsi="Times New Roman" w:cs="Times New Roman"/>
          <w:sz w:val="24"/>
          <w:szCs w:val="24"/>
        </w:rPr>
        <w:t>Skor total.</w:t>
      </w:r>
    </w:p>
    <w:p w:rsidR="00903260" w:rsidRPr="00A305EC" w:rsidRDefault="00903260" w:rsidP="007E2399">
      <w:pPr>
        <w:autoSpaceDE w:val="0"/>
        <w:autoSpaceDN w:val="0"/>
        <w:adjustRightInd w:val="0"/>
        <w:spacing w:after="0" w:line="240" w:lineRule="auto"/>
        <w:jc w:val="both"/>
        <w:rPr>
          <w:rFonts w:ascii="Times New Roman" w:hAnsi="Times New Roman" w:cs="Times New Roman"/>
          <w:sz w:val="24"/>
          <w:szCs w:val="24"/>
        </w:rPr>
      </w:pPr>
      <w:proofErr w:type="gramStart"/>
      <w:r w:rsidRPr="00A305EC">
        <w:rPr>
          <w:rFonts w:ascii="Times New Roman" w:hAnsi="Times New Roman" w:cs="Times New Roman"/>
          <w:sz w:val="24"/>
          <w:szCs w:val="24"/>
        </w:rPr>
        <w:t>N :</w:t>
      </w:r>
      <w:proofErr w:type="gramEnd"/>
      <w:r w:rsidR="0094003E" w:rsidRPr="00A305EC">
        <w:rPr>
          <w:rFonts w:ascii="Times New Roman" w:hAnsi="Times New Roman" w:cs="Times New Roman"/>
          <w:sz w:val="24"/>
          <w:szCs w:val="24"/>
        </w:rPr>
        <w:t xml:space="preserve"> </w:t>
      </w:r>
      <w:r w:rsidRPr="00A305EC">
        <w:rPr>
          <w:rFonts w:ascii="Times New Roman" w:hAnsi="Times New Roman" w:cs="Times New Roman"/>
          <w:sz w:val="24"/>
          <w:szCs w:val="24"/>
        </w:rPr>
        <w:t>Jumlahresponden.</w:t>
      </w:r>
    </w:p>
    <w:p w:rsidR="0094003E" w:rsidRPr="00A305EC" w:rsidRDefault="0094003E" w:rsidP="00A305EC">
      <w:pPr>
        <w:autoSpaceDE w:val="0"/>
        <w:autoSpaceDN w:val="0"/>
        <w:adjustRightInd w:val="0"/>
        <w:spacing w:after="0" w:line="240" w:lineRule="auto"/>
        <w:ind w:left="1134"/>
        <w:jc w:val="both"/>
        <w:rPr>
          <w:rFonts w:ascii="Times New Roman" w:hAnsi="Times New Roman" w:cs="Times New Roman"/>
          <w:sz w:val="24"/>
          <w:szCs w:val="24"/>
        </w:rPr>
      </w:pPr>
    </w:p>
    <w:p w:rsidR="0094003E" w:rsidRPr="007E2399" w:rsidRDefault="00903260" w:rsidP="007E2399">
      <w:pPr>
        <w:spacing w:after="0" w:line="240" w:lineRule="auto"/>
        <w:jc w:val="both"/>
        <w:rPr>
          <w:rFonts w:ascii="Times New Roman" w:hAnsi="Times New Roman" w:cs="Times New Roman"/>
          <w:b/>
          <w:sz w:val="24"/>
          <w:szCs w:val="24"/>
        </w:rPr>
      </w:pPr>
      <w:r w:rsidRPr="007E2399">
        <w:rPr>
          <w:rFonts w:ascii="Times New Roman" w:hAnsi="Times New Roman" w:cs="Times New Roman"/>
          <w:b/>
          <w:sz w:val="24"/>
          <w:szCs w:val="24"/>
          <w:lang w:val="id-ID"/>
        </w:rPr>
        <w:t>Uji Realibilitas</w:t>
      </w:r>
    </w:p>
    <w:p w:rsidR="00903260" w:rsidRPr="007E2399" w:rsidRDefault="00903260" w:rsidP="007E2399">
      <w:pPr>
        <w:spacing w:after="0" w:line="240" w:lineRule="auto"/>
        <w:jc w:val="both"/>
        <w:rPr>
          <w:rFonts w:ascii="Times New Roman" w:hAnsi="Times New Roman" w:cs="Times New Roman"/>
          <w:sz w:val="24"/>
          <w:szCs w:val="24"/>
        </w:rPr>
      </w:pPr>
      <w:proofErr w:type="gramStart"/>
      <w:r w:rsidRPr="007E2399">
        <w:rPr>
          <w:rFonts w:ascii="Times New Roman" w:hAnsi="Times New Roman" w:cs="Times New Roman"/>
          <w:sz w:val="24"/>
          <w:szCs w:val="24"/>
        </w:rPr>
        <w:t>Realibilitas</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lang w:val="id-ID"/>
        </w:rPr>
        <w:t>berkenaan dengan derajat konsistensi dan stabilitas data atau temuan.</w:t>
      </w:r>
      <w:proofErr w:type="gramEnd"/>
      <w:r w:rsidR="0094003E" w:rsidRPr="007E2399">
        <w:rPr>
          <w:rFonts w:ascii="Times New Roman" w:hAnsi="Times New Roman" w:cs="Times New Roman"/>
          <w:sz w:val="24"/>
          <w:szCs w:val="24"/>
        </w:rPr>
        <w:t xml:space="preserve"> </w:t>
      </w:r>
      <w:proofErr w:type="gramStart"/>
      <w:r w:rsidRPr="007E2399">
        <w:rPr>
          <w:rFonts w:ascii="Times New Roman" w:hAnsi="Times New Roman" w:cs="Times New Roman"/>
          <w:sz w:val="24"/>
          <w:szCs w:val="24"/>
        </w:rPr>
        <w:t>Dalam</w:t>
      </w:r>
      <w:r w:rsidR="0094003E" w:rsidRPr="007E2399">
        <w:rPr>
          <w:rFonts w:ascii="Times New Roman" w:hAnsi="Times New Roman" w:cs="Times New Roman"/>
          <w:sz w:val="24"/>
          <w:szCs w:val="24"/>
        </w:rPr>
        <w:t xml:space="preserve"> s</w:t>
      </w:r>
      <w:r w:rsidRPr="007E2399">
        <w:rPr>
          <w:rFonts w:ascii="Times New Roman" w:hAnsi="Times New Roman" w:cs="Times New Roman"/>
          <w:sz w:val="24"/>
          <w:szCs w:val="24"/>
        </w:rPr>
        <w:t>etiap</w:t>
      </w:r>
      <w:r w:rsidR="0094003E" w:rsidRPr="007E2399">
        <w:rPr>
          <w:rFonts w:ascii="Times New Roman" w:hAnsi="Times New Roman" w:cs="Times New Roman"/>
          <w:sz w:val="24"/>
          <w:szCs w:val="24"/>
        </w:rPr>
        <w:t xml:space="preserve"> penelitian </w:t>
      </w:r>
      <w:r w:rsidRPr="007E2399">
        <w:rPr>
          <w:rFonts w:ascii="Times New Roman" w:hAnsi="Times New Roman" w:cs="Times New Roman"/>
          <w:sz w:val="24"/>
          <w:szCs w:val="24"/>
        </w:rPr>
        <w:t>dan</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lastRenderedPageBreak/>
        <w:t>kesalahan</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pengukuran</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ini</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cukup</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besar.</w:t>
      </w:r>
      <w:proofErr w:type="gramEnd"/>
      <w:r w:rsidR="0094003E" w:rsidRPr="007E2399">
        <w:rPr>
          <w:rFonts w:ascii="Times New Roman" w:hAnsi="Times New Roman" w:cs="Times New Roman"/>
          <w:sz w:val="24"/>
          <w:szCs w:val="24"/>
        </w:rPr>
        <w:t xml:space="preserve"> </w:t>
      </w:r>
      <w:proofErr w:type="gramStart"/>
      <w:r w:rsidRPr="007E2399">
        <w:rPr>
          <w:rFonts w:ascii="Times New Roman" w:hAnsi="Times New Roman" w:cs="Times New Roman"/>
          <w:sz w:val="24"/>
          <w:szCs w:val="24"/>
        </w:rPr>
        <w:t>Karena</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itu</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untuk</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mengetahui</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hasil</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penelitian</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pengukuran</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yang sebenarnya, kesalahan</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pengukuran</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itu</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sangat</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diperhitungkan.</w:t>
      </w:r>
      <w:proofErr w:type="gramEnd"/>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Penelitian yang digunakan</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pada</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koefisien</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tersebut</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dikenal</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dengan</w:t>
      </w:r>
      <w:r w:rsidR="0094003E" w:rsidRPr="007E2399">
        <w:rPr>
          <w:rFonts w:ascii="Times New Roman" w:hAnsi="Times New Roman" w:cs="Times New Roman"/>
          <w:sz w:val="24"/>
          <w:szCs w:val="24"/>
        </w:rPr>
        <w:t xml:space="preserve"> </w:t>
      </w:r>
      <w:r w:rsidRPr="007E2399">
        <w:rPr>
          <w:rFonts w:ascii="Times New Roman" w:hAnsi="Times New Roman" w:cs="Times New Roman"/>
          <w:sz w:val="24"/>
          <w:szCs w:val="24"/>
        </w:rPr>
        <w:t>rumus</w:t>
      </w:r>
      <w:r w:rsidR="0094003E" w:rsidRPr="007E2399">
        <w:rPr>
          <w:rFonts w:ascii="Times New Roman" w:hAnsi="Times New Roman" w:cs="Times New Roman"/>
          <w:sz w:val="24"/>
          <w:szCs w:val="24"/>
        </w:rPr>
        <w:t xml:space="preserve"> </w:t>
      </w:r>
      <w:r w:rsidRPr="007E2399">
        <w:rPr>
          <w:rFonts w:ascii="Times New Roman" w:hAnsi="Times New Roman" w:cs="Times New Roman"/>
          <w:i/>
          <w:iCs/>
          <w:sz w:val="24"/>
          <w:szCs w:val="24"/>
        </w:rPr>
        <w:t>Brown prpphecy</w:t>
      </w:r>
      <w:r w:rsidRPr="007E2399">
        <w:rPr>
          <w:rFonts w:ascii="Times New Roman" w:hAnsi="Times New Roman" w:cs="Times New Roman"/>
          <w:sz w:val="24"/>
          <w:szCs w:val="24"/>
        </w:rPr>
        <w:t>:</w:t>
      </w:r>
    </w:p>
    <w:p w:rsidR="00903260" w:rsidRPr="00A305EC" w:rsidRDefault="00DB6A62" w:rsidP="007E2399">
      <w:pPr>
        <w:pStyle w:val="ListParagraph"/>
        <w:spacing w:after="0" w:line="240" w:lineRule="auto"/>
        <w:ind w:left="0" w:firstLine="567"/>
        <w:jc w:val="both"/>
        <w:rPr>
          <w:rFonts w:ascii="Times New Roman" w:eastAsiaTheme="minorEastAsia" w:hAnsi="Times New Roman" w:cs="Times New Roman"/>
          <w:b/>
          <w:sz w:val="24"/>
          <w:szCs w:val="24"/>
        </w:rPr>
      </w:pPr>
      <m:oMathPara>
        <m:oMath>
          <m:sSup>
            <m:sSupPr>
              <m:ctrlPr>
                <w:rPr>
                  <w:rFonts w:ascii="Cambria Math" w:hAnsi="Times New Roman" w:cs="Times New Roman"/>
                  <w:b/>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1</m:t>
              </m:r>
            </m:sup>
          </m:sSup>
          <m:r>
            <m:rPr>
              <m:sty m:val="bi"/>
            </m:rPr>
            <w:rPr>
              <w:rFonts w:ascii="Cambria Math" w:hAnsi="Times New Roman" w:cs="Times New Roman"/>
              <w:sz w:val="24"/>
              <w:szCs w:val="24"/>
            </w:rPr>
            <m:t>=</m:t>
          </m:r>
          <m:f>
            <m:fPr>
              <m:ctrlPr>
                <w:rPr>
                  <w:rFonts w:ascii="Cambria Math" w:hAnsi="Times New Roman" w:cs="Times New Roman"/>
                  <w:b/>
                  <w:i/>
                  <w:sz w:val="24"/>
                  <w:szCs w:val="24"/>
                </w:rPr>
              </m:ctrlPr>
            </m:fPr>
            <m:num>
              <m:r>
                <m:rPr>
                  <m:sty m:val="bi"/>
                </m:rPr>
                <w:rPr>
                  <w:rFonts w:ascii="Cambria Math" w:hAnsi="Cambria Math" w:cs="Times New Roman"/>
                  <w:sz w:val="24"/>
                  <w:szCs w:val="24"/>
                </w:rPr>
                <m:t>2</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b</m:t>
                  </m:r>
                </m:sup>
              </m:sSup>
            </m:num>
            <m:den>
              <m:r>
                <m:rPr>
                  <m:sty m:val="bi"/>
                </m:rPr>
                <w:rPr>
                  <w:rFonts w:ascii="Cambria Math" w:hAnsi="Cambria Math" w:cs="Times New Roman"/>
                  <w:sz w:val="24"/>
                  <w:szCs w:val="24"/>
                </w:rPr>
                <m:t>1</m:t>
              </m:r>
              <m:r>
                <m:rPr>
                  <m:sty m:val="bi"/>
                </m:rPr>
                <w:rPr>
                  <w:rFonts w:ascii="Cambria Math" w:hAnsi="Times New Roman" w:cs="Times New Roman"/>
                  <w:sz w:val="24"/>
                  <w:szCs w:val="24"/>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b</m:t>
                  </m:r>
                </m:sup>
              </m:sSup>
            </m:den>
          </m:f>
        </m:oMath>
      </m:oMathPara>
    </w:p>
    <w:p w:rsidR="0094003E" w:rsidRPr="00A305EC" w:rsidRDefault="0094003E" w:rsidP="00A305EC">
      <w:pPr>
        <w:pStyle w:val="ListParagraph"/>
        <w:spacing w:after="0" w:line="240" w:lineRule="auto"/>
        <w:ind w:left="993" w:firstLine="567"/>
        <w:jc w:val="both"/>
        <w:rPr>
          <w:rFonts w:ascii="Times New Roman" w:eastAsiaTheme="minorEastAsia" w:hAnsi="Times New Roman" w:cs="Times New Roman"/>
          <w:b/>
          <w:sz w:val="24"/>
          <w:szCs w:val="24"/>
        </w:rPr>
      </w:pPr>
    </w:p>
    <w:p w:rsidR="00903260" w:rsidRPr="00A305EC" w:rsidRDefault="00DB6A62" w:rsidP="007E2399">
      <w:pPr>
        <w:autoSpaceDE w:val="0"/>
        <w:autoSpaceDN w:val="0"/>
        <w:adjustRightInd w:val="0"/>
        <w:spacing w:after="0" w:line="240" w:lineRule="auto"/>
        <w:rPr>
          <w:rFonts w:ascii="Times New Roman" w:hAnsi="Times New Roman" w:cs="Times New Roman"/>
          <w:sz w:val="24"/>
          <w:szCs w:val="24"/>
          <w:lang w:val="id-ID"/>
        </w:rPr>
      </w:pPr>
      <m:oMath>
        <m:sSup>
          <m:sSupPr>
            <m:ctrlPr>
              <w:rPr>
                <w:rFonts w:ascii="Cambria Math" w:hAnsi="Times New Roman" w:cs="Times New Roman"/>
                <w:i/>
                <w:sz w:val="24"/>
                <w:szCs w:val="24"/>
              </w:rPr>
            </m:ctrlPr>
          </m:sSupPr>
          <m:e>
            <m:r>
              <w:rPr>
                <w:rFonts w:ascii="Cambria Math" w:hAnsi="Cambria Math" w:cs="Times New Roman"/>
                <w:sz w:val="24"/>
                <w:szCs w:val="24"/>
              </w:rPr>
              <m:t>r</m:t>
            </m:r>
          </m:e>
          <m:sup>
            <m:r>
              <w:rPr>
                <w:rFonts w:ascii="Cambria Math" w:hAnsi="Times New Roman" w:cs="Times New Roman"/>
                <w:sz w:val="24"/>
                <w:szCs w:val="24"/>
              </w:rPr>
              <m:t>1</m:t>
            </m:r>
          </m:sup>
        </m:sSup>
      </m:oMath>
      <w:r w:rsidR="00903260" w:rsidRPr="00A305EC">
        <w:rPr>
          <w:rFonts w:ascii="Times New Roman" w:hAnsi="Times New Roman" w:cs="Times New Roman"/>
          <w:sz w:val="24"/>
          <w:szCs w:val="24"/>
        </w:rPr>
        <w:t>= Reliabilitas internal seluruhi</w:t>
      </w:r>
      <w:r w:rsidR="00903260" w:rsidRPr="00A305EC">
        <w:rPr>
          <w:rFonts w:ascii="Times New Roman" w:hAnsi="Times New Roman" w:cs="Times New Roman"/>
          <w:sz w:val="24"/>
          <w:szCs w:val="24"/>
          <w:lang w:val="id-ID"/>
        </w:rPr>
        <w:t>n</w:t>
      </w:r>
      <w:r w:rsidR="00903260" w:rsidRPr="00A305EC">
        <w:rPr>
          <w:rFonts w:ascii="Times New Roman" w:hAnsi="Times New Roman" w:cs="Times New Roman"/>
          <w:sz w:val="24"/>
          <w:szCs w:val="24"/>
        </w:rPr>
        <w:t>strument</w:t>
      </w:r>
    </w:p>
    <w:p w:rsidR="00903260" w:rsidRPr="00A305EC" w:rsidRDefault="00DB6A62" w:rsidP="007E2399">
      <w:pPr>
        <w:pStyle w:val="ListParagraph"/>
        <w:spacing w:after="0" w:line="240" w:lineRule="auto"/>
        <w:ind w:left="0"/>
        <w:jc w:val="both"/>
        <w:rPr>
          <w:rFonts w:ascii="Times New Roman" w:hAnsi="Times New Roman" w:cs="Times New Roman"/>
          <w:sz w:val="24"/>
          <w:szCs w:val="24"/>
          <w:lang w:val="id-ID"/>
        </w:rPr>
      </w:pPr>
      <m:oMath>
        <m:sSup>
          <m:sSupPr>
            <m:ctrlPr>
              <w:rPr>
                <w:rFonts w:ascii="Cambria Math" w:hAnsi="Times New Roman"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b</m:t>
            </m:r>
          </m:sup>
        </m:sSup>
      </m:oMath>
      <w:r w:rsidR="00903260" w:rsidRPr="00A305EC">
        <w:rPr>
          <w:rFonts w:ascii="Times New Roman" w:hAnsi="Times New Roman" w:cs="Times New Roman"/>
          <w:sz w:val="24"/>
          <w:szCs w:val="24"/>
        </w:rPr>
        <w:t>= korelasi</w:t>
      </w:r>
      <w:r w:rsidR="00903260" w:rsidRPr="00A305EC">
        <w:rPr>
          <w:rFonts w:ascii="Times New Roman" w:hAnsi="Times New Roman" w:cs="Times New Roman"/>
          <w:i/>
          <w:iCs/>
          <w:sz w:val="24"/>
          <w:szCs w:val="24"/>
        </w:rPr>
        <w:t xml:space="preserve">product moment </w:t>
      </w:r>
      <w:r w:rsidR="00903260" w:rsidRPr="00A305EC">
        <w:rPr>
          <w:rFonts w:ascii="Times New Roman" w:hAnsi="Times New Roman" w:cs="Times New Roman"/>
          <w:sz w:val="24"/>
          <w:szCs w:val="24"/>
        </w:rPr>
        <w:t>antarabelahanpertamadankedua</w:t>
      </w:r>
    </w:p>
    <w:p w:rsidR="00903260" w:rsidRPr="00A305EC" w:rsidRDefault="00903260" w:rsidP="00A305EC">
      <w:pPr>
        <w:pStyle w:val="ListParagraph"/>
        <w:spacing w:after="0" w:line="240" w:lineRule="auto"/>
        <w:ind w:left="567"/>
        <w:jc w:val="both"/>
        <w:rPr>
          <w:rFonts w:ascii="Times New Roman" w:hAnsi="Times New Roman" w:cs="Times New Roman"/>
          <w:sz w:val="24"/>
          <w:szCs w:val="24"/>
          <w:lang w:val="id-ID"/>
        </w:rPr>
      </w:pPr>
    </w:p>
    <w:p w:rsidR="0094003E" w:rsidRPr="007E2399" w:rsidRDefault="00903260" w:rsidP="007E2399">
      <w:pPr>
        <w:spacing w:after="0" w:line="240" w:lineRule="auto"/>
        <w:jc w:val="both"/>
        <w:rPr>
          <w:rFonts w:ascii="Times New Roman" w:hAnsi="Times New Roman" w:cs="Times New Roman"/>
          <w:b/>
          <w:sz w:val="24"/>
          <w:szCs w:val="24"/>
        </w:rPr>
      </w:pPr>
      <w:r w:rsidRPr="007E2399">
        <w:rPr>
          <w:rFonts w:ascii="Times New Roman" w:hAnsi="Times New Roman" w:cs="Times New Roman"/>
          <w:b/>
          <w:sz w:val="24"/>
          <w:szCs w:val="24"/>
          <w:lang w:val="id-ID"/>
        </w:rPr>
        <w:t>Uji Regresi Linier sederhana</w:t>
      </w:r>
    </w:p>
    <w:p w:rsidR="00903260" w:rsidRPr="00A305EC" w:rsidRDefault="00903260" w:rsidP="007E2399">
      <w:pPr>
        <w:pStyle w:val="ListParagraph"/>
        <w:spacing w:after="0" w:line="240" w:lineRule="auto"/>
        <w:ind w:left="0"/>
        <w:jc w:val="both"/>
        <w:rPr>
          <w:rFonts w:ascii="Times New Roman" w:hAnsi="Times New Roman" w:cs="Times New Roman"/>
          <w:b/>
          <w:sz w:val="24"/>
          <w:szCs w:val="24"/>
        </w:rPr>
      </w:pPr>
      <w:proofErr w:type="gramStart"/>
      <w:r w:rsidRPr="00A305EC">
        <w:rPr>
          <w:rFonts w:ascii="Times New Roman" w:hAnsi="Times New Roman" w:cs="Times New Roman"/>
          <w:sz w:val="24"/>
          <w:szCs w:val="24"/>
        </w:rPr>
        <w:t>Data kualitatif dalam penelitian ini dianalisis menggunakan regresi sederhana dengan menghitung persamaan regresinya.</w:t>
      </w:r>
      <w:proofErr w:type="gramEnd"/>
      <w:r w:rsidRPr="00A305EC">
        <w:rPr>
          <w:rFonts w:ascii="Times New Roman" w:hAnsi="Times New Roman" w:cs="Times New Roman"/>
          <w:sz w:val="24"/>
          <w:szCs w:val="24"/>
        </w:rPr>
        <w:t xml:space="preserve"> </w:t>
      </w:r>
      <w:proofErr w:type="gramStart"/>
      <w:r w:rsidRPr="00A305EC">
        <w:rPr>
          <w:rFonts w:ascii="Times New Roman" w:hAnsi="Times New Roman" w:cs="Times New Roman"/>
          <w:sz w:val="24"/>
          <w:szCs w:val="24"/>
        </w:rPr>
        <w:t>Persamaan regresi dapat digunakan untuk melakukan prediksi seberapa tinggi nilai variabel dependen bila nilai variabel independen dimanipuasi (dirubah – rubah).</w:t>
      </w:r>
      <w:proofErr w:type="gramEnd"/>
      <w:r w:rsidRPr="00A305EC">
        <w:rPr>
          <w:rFonts w:ascii="Times New Roman" w:hAnsi="Times New Roman" w:cs="Times New Roman"/>
          <w:sz w:val="24"/>
          <w:szCs w:val="24"/>
        </w:rPr>
        <w:t xml:space="preserve"> (Sugiyono, 2016: 188). Secara umum </w:t>
      </w:r>
      <w:proofErr w:type="gramStart"/>
      <w:r w:rsidRPr="00A305EC">
        <w:rPr>
          <w:rFonts w:ascii="Times New Roman" w:hAnsi="Times New Roman" w:cs="Times New Roman"/>
          <w:sz w:val="24"/>
          <w:szCs w:val="24"/>
        </w:rPr>
        <w:t>persamaan  regresi</w:t>
      </w:r>
      <w:proofErr w:type="gramEnd"/>
      <w:r w:rsidRPr="00A305EC">
        <w:rPr>
          <w:rFonts w:ascii="Times New Roman" w:hAnsi="Times New Roman" w:cs="Times New Roman"/>
          <w:sz w:val="24"/>
          <w:szCs w:val="24"/>
        </w:rPr>
        <w:t xml:space="preserve"> sederhana (dengan satu prediktor):</w:t>
      </w:r>
    </w:p>
    <w:p w:rsidR="00903260" w:rsidRPr="00A305EC" w:rsidRDefault="00903260" w:rsidP="00A305EC">
      <w:pPr>
        <w:spacing w:after="0" w:line="240" w:lineRule="auto"/>
        <w:jc w:val="both"/>
        <w:rPr>
          <w:rFonts w:ascii="Times New Roman" w:eastAsiaTheme="minorEastAsia" w:hAnsi="Times New Roman" w:cs="Times New Roman"/>
          <w:b/>
          <w:sz w:val="24"/>
          <w:szCs w:val="24"/>
        </w:rPr>
      </w:pPr>
      <m:oMathPara>
        <m:oMath>
          <m:r>
            <m:rPr>
              <m:sty m:val="bi"/>
            </m:rPr>
            <w:rPr>
              <w:rFonts w:ascii="Cambria Math" w:hAnsi="Cambria Math" w:cs="Times New Roman"/>
              <w:sz w:val="24"/>
              <w:szCs w:val="24"/>
            </w:rPr>
            <m:t>Y</m:t>
          </m:r>
          <m:r>
            <m:rPr>
              <m:sty m:val="bi"/>
            </m:rPr>
            <w:rPr>
              <w:rFonts w:ascii="Cambria Math" w:hAnsi="Times New Roman" w:cs="Times New Roman"/>
              <w:sz w:val="24"/>
              <w:szCs w:val="24"/>
            </w:rPr>
            <m:t>=</m:t>
          </m:r>
          <m:r>
            <m:rPr>
              <m:sty m:val="bi"/>
            </m:rPr>
            <w:rPr>
              <w:rFonts w:ascii="Cambria Math" w:hAnsi="Cambria Math" w:cs="Times New Roman"/>
              <w:sz w:val="24"/>
              <w:szCs w:val="24"/>
            </w:rPr>
            <m:t>a</m:t>
          </m:r>
          <m:r>
            <m:rPr>
              <m:sty m:val="bi"/>
            </m:rPr>
            <w:rPr>
              <w:rFonts w:ascii="Cambria Math" w:hAnsi="Times New Roman" w:cs="Times New Roman"/>
              <w:sz w:val="24"/>
              <w:szCs w:val="24"/>
            </w:rPr>
            <m:t>+</m:t>
          </m:r>
          <m:r>
            <m:rPr>
              <m:sty m:val="bi"/>
            </m:rPr>
            <w:rPr>
              <w:rFonts w:ascii="Cambria Math" w:hAnsi="Cambria Math" w:cs="Times New Roman"/>
              <w:sz w:val="24"/>
              <w:szCs w:val="24"/>
            </w:rPr>
            <m:t>bX</m:t>
          </m:r>
        </m:oMath>
      </m:oMathPara>
    </w:p>
    <w:p w:rsidR="007D2121" w:rsidRPr="00A305EC" w:rsidRDefault="007D2121" w:rsidP="00A305EC">
      <w:pPr>
        <w:spacing w:after="0" w:line="240" w:lineRule="auto"/>
        <w:jc w:val="both"/>
        <w:rPr>
          <w:rFonts w:ascii="Times New Roman" w:eastAsiaTheme="minorEastAsia" w:hAnsi="Times New Roman" w:cs="Times New Roman"/>
          <w:b/>
          <w:sz w:val="24"/>
          <w:szCs w:val="24"/>
          <w:lang w:val="id-ID"/>
        </w:rPr>
      </w:pPr>
    </w:p>
    <w:p w:rsidR="007D2121" w:rsidRPr="00A305EC" w:rsidRDefault="00DB6A62" w:rsidP="007E2399">
      <w:pPr>
        <w:spacing w:after="0" w:line="240" w:lineRule="auto"/>
        <w:jc w:val="both"/>
        <w:rPr>
          <w:rFonts w:ascii="Times New Roman" w:eastAsiaTheme="minorEastAsia" w:hAnsi="Times New Roman" w:cs="Times New Roman"/>
          <w:b/>
          <w:sz w:val="24"/>
          <w:szCs w:val="24"/>
        </w:rPr>
      </w:pPr>
      <m:oMath>
        <m:sSup>
          <m:sSupPr>
            <m:ctrlPr>
              <w:rPr>
                <w:rFonts w:ascii="Cambria Math" w:eastAsiaTheme="minorEastAsia" w:hAnsi="Times New Roman" w:cs="Times New Roman"/>
                <w:b/>
                <w:i/>
                <w:sz w:val="24"/>
                <w:szCs w:val="24"/>
              </w:rPr>
            </m:ctrlPr>
          </m:sSupPr>
          <m:e>
            <m:r>
              <m:rPr>
                <m:sty m:val="bi"/>
              </m:rPr>
              <w:rPr>
                <w:rFonts w:ascii="Cambria Math" w:eastAsiaTheme="minorEastAsia" w:hAnsi="Cambria Math" w:cs="Times New Roman"/>
                <w:sz w:val="24"/>
                <w:szCs w:val="24"/>
              </w:rPr>
              <m:t>Y</m:t>
            </m:r>
          </m:e>
          <m:sup>
            <m:r>
              <m:rPr>
                <m:sty m:val="bi"/>
              </m:rPr>
              <w:rPr>
                <w:rFonts w:ascii="Cambria Math" w:eastAsiaTheme="minorEastAsia" w:hAnsi="Times New Roman" w:cs="Times New Roman"/>
                <w:sz w:val="24"/>
                <w:szCs w:val="24"/>
              </w:rPr>
              <m:t>'</m:t>
            </m:r>
          </m:sup>
        </m:sSup>
        <m:r>
          <m:rPr>
            <m:sty m:val="bi"/>
          </m:rPr>
          <w:rPr>
            <w:rFonts w:ascii="Cambria Math" w:eastAsiaTheme="minorEastAsia" w:hAnsi="Times New Roman" w:cs="Times New Roman"/>
            <w:sz w:val="24"/>
            <w:szCs w:val="24"/>
          </w:rPr>
          <m:t xml:space="preserve">= </m:t>
        </m:r>
      </m:oMath>
      <w:r w:rsidR="00903260" w:rsidRPr="00A305EC">
        <w:rPr>
          <w:rFonts w:ascii="Times New Roman" w:eastAsiaTheme="minorEastAsia" w:hAnsi="Times New Roman" w:cs="Times New Roman"/>
          <w:sz w:val="24"/>
          <w:szCs w:val="24"/>
        </w:rPr>
        <w:t>Nilai yang diprediksikan</w:t>
      </w:r>
    </w:p>
    <w:p w:rsidR="007D2121" w:rsidRPr="00A305EC" w:rsidRDefault="00903260" w:rsidP="007E2399">
      <w:pPr>
        <w:spacing w:after="0" w:line="240" w:lineRule="auto"/>
        <w:jc w:val="both"/>
        <w:rPr>
          <w:rFonts w:ascii="Times New Roman" w:eastAsiaTheme="minorEastAsia" w:hAnsi="Times New Roman" w:cs="Times New Roman"/>
          <w:b/>
          <w:sz w:val="24"/>
          <w:szCs w:val="24"/>
        </w:rPr>
      </w:pPr>
      <w:proofErr w:type="gramStart"/>
      <w:r w:rsidRPr="00A305EC">
        <w:rPr>
          <w:rFonts w:ascii="Times New Roman" w:eastAsiaTheme="minorEastAsia" w:hAnsi="Times New Roman" w:cs="Times New Roman"/>
          <w:sz w:val="24"/>
          <w:szCs w:val="24"/>
        </w:rPr>
        <w:t>A  =</w:t>
      </w:r>
      <w:proofErr w:type="gramEnd"/>
      <w:r w:rsidRPr="00A305EC">
        <w:rPr>
          <w:rFonts w:ascii="Times New Roman" w:eastAsiaTheme="minorEastAsia" w:hAnsi="Times New Roman" w:cs="Times New Roman"/>
          <w:sz w:val="24"/>
          <w:szCs w:val="24"/>
        </w:rPr>
        <w:t xml:space="preserve"> Konstanta atau bila harga X = 0</w:t>
      </w:r>
    </w:p>
    <w:p w:rsidR="007D2121" w:rsidRPr="00A305EC" w:rsidRDefault="00903260" w:rsidP="007E2399">
      <w:pPr>
        <w:spacing w:after="0" w:line="240" w:lineRule="auto"/>
        <w:jc w:val="both"/>
        <w:rPr>
          <w:rFonts w:ascii="Times New Roman" w:eastAsiaTheme="minorEastAsia" w:hAnsi="Times New Roman" w:cs="Times New Roman"/>
          <w:b/>
          <w:sz w:val="24"/>
          <w:szCs w:val="24"/>
        </w:rPr>
      </w:pPr>
      <w:r w:rsidRPr="00A305EC">
        <w:rPr>
          <w:rFonts w:ascii="Times New Roman" w:eastAsiaTheme="minorEastAsia" w:hAnsi="Times New Roman" w:cs="Times New Roman"/>
          <w:sz w:val="24"/>
          <w:szCs w:val="24"/>
        </w:rPr>
        <w:t xml:space="preserve">b   = Koefisien regresi </w:t>
      </w:r>
    </w:p>
    <w:p w:rsidR="00903260" w:rsidRPr="00A305EC" w:rsidRDefault="00903260" w:rsidP="007E2399">
      <w:pPr>
        <w:spacing w:after="0" w:line="240" w:lineRule="auto"/>
        <w:jc w:val="both"/>
        <w:rPr>
          <w:rFonts w:ascii="Times New Roman" w:eastAsiaTheme="minorEastAsia" w:hAnsi="Times New Roman" w:cs="Times New Roman"/>
          <w:sz w:val="24"/>
          <w:szCs w:val="24"/>
        </w:rPr>
      </w:pPr>
      <w:proofErr w:type="gramStart"/>
      <w:r w:rsidRPr="00A305EC">
        <w:rPr>
          <w:rFonts w:ascii="Times New Roman" w:eastAsiaTheme="minorEastAsia" w:hAnsi="Times New Roman" w:cs="Times New Roman"/>
          <w:sz w:val="24"/>
          <w:szCs w:val="24"/>
        </w:rPr>
        <w:t>X  =</w:t>
      </w:r>
      <w:proofErr w:type="gramEnd"/>
      <w:r w:rsidRPr="00A305EC">
        <w:rPr>
          <w:rFonts w:ascii="Times New Roman" w:eastAsiaTheme="minorEastAsia" w:hAnsi="Times New Roman" w:cs="Times New Roman"/>
          <w:sz w:val="24"/>
          <w:szCs w:val="24"/>
        </w:rPr>
        <w:t xml:space="preserve"> Nilai variabel independen</w:t>
      </w:r>
    </w:p>
    <w:p w:rsidR="007D2121" w:rsidRPr="00A305EC" w:rsidRDefault="007D2121" w:rsidP="00A305EC">
      <w:pPr>
        <w:spacing w:after="0" w:line="240" w:lineRule="auto"/>
        <w:ind w:left="1134"/>
        <w:jc w:val="both"/>
        <w:rPr>
          <w:rFonts w:ascii="Times New Roman" w:eastAsiaTheme="minorEastAsia" w:hAnsi="Times New Roman" w:cs="Times New Roman"/>
          <w:b/>
          <w:sz w:val="24"/>
          <w:szCs w:val="24"/>
          <w:lang w:val="id-ID"/>
        </w:rPr>
      </w:pPr>
    </w:p>
    <w:p w:rsidR="007E2399" w:rsidRPr="007E2399" w:rsidRDefault="007E2399" w:rsidP="007E2399">
      <w:pPr>
        <w:spacing w:after="0" w:line="240" w:lineRule="auto"/>
        <w:jc w:val="both"/>
        <w:rPr>
          <w:rFonts w:ascii="Times New Roman" w:hAnsi="Times New Roman" w:cs="Times New Roman"/>
          <w:b/>
          <w:sz w:val="24"/>
          <w:szCs w:val="24"/>
          <w:lang w:val="id-ID"/>
        </w:rPr>
      </w:pPr>
    </w:p>
    <w:p w:rsidR="007D2121" w:rsidRPr="007E2399" w:rsidRDefault="007E2399" w:rsidP="007E2399">
      <w:pPr>
        <w:pStyle w:val="ListParagraph"/>
        <w:numPr>
          <w:ilvl w:val="0"/>
          <w:numId w:val="37"/>
        </w:numPr>
        <w:spacing w:after="0" w:line="240" w:lineRule="auto"/>
        <w:ind w:left="426" w:hanging="426"/>
        <w:jc w:val="both"/>
        <w:rPr>
          <w:rFonts w:ascii="Times New Roman" w:hAnsi="Times New Roman" w:cs="Times New Roman"/>
          <w:b/>
          <w:sz w:val="24"/>
          <w:szCs w:val="24"/>
        </w:rPr>
      </w:pPr>
      <w:r w:rsidRPr="007E2399">
        <w:rPr>
          <w:rFonts w:ascii="Times New Roman" w:hAnsi="Times New Roman" w:cs="Times New Roman"/>
          <w:b/>
          <w:sz w:val="24"/>
          <w:szCs w:val="24"/>
        </w:rPr>
        <w:t>HASIL PENELITIAN DAN PEMBAHASAN</w:t>
      </w:r>
    </w:p>
    <w:p w:rsidR="007D2121" w:rsidRPr="007E2399" w:rsidRDefault="007D2121" w:rsidP="007E2399">
      <w:pPr>
        <w:spacing w:after="0" w:line="240" w:lineRule="auto"/>
        <w:jc w:val="both"/>
        <w:rPr>
          <w:rFonts w:ascii="Times New Roman" w:hAnsi="Times New Roman" w:cs="Times New Roman"/>
          <w:b/>
          <w:sz w:val="24"/>
          <w:szCs w:val="24"/>
        </w:rPr>
      </w:pPr>
      <w:r w:rsidRPr="007E2399">
        <w:rPr>
          <w:rFonts w:ascii="Times New Roman" w:hAnsi="Times New Roman" w:cs="Times New Roman"/>
          <w:b/>
          <w:sz w:val="24"/>
          <w:szCs w:val="24"/>
        </w:rPr>
        <w:t xml:space="preserve">Deskripsi hasil Penelitian </w:t>
      </w:r>
    </w:p>
    <w:p w:rsidR="007D2121" w:rsidRPr="00A305EC" w:rsidRDefault="007D2121" w:rsidP="007E2399">
      <w:pPr>
        <w:pStyle w:val="ListParagraph"/>
        <w:numPr>
          <w:ilvl w:val="0"/>
          <w:numId w:val="30"/>
        </w:numPr>
        <w:spacing w:after="0" w:line="240" w:lineRule="auto"/>
        <w:ind w:left="426"/>
        <w:jc w:val="both"/>
        <w:rPr>
          <w:rFonts w:ascii="Times New Roman" w:hAnsi="Times New Roman" w:cs="Times New Roman"/>
          <w:sz w:val="24"/>
          <w:szCs w:val="24"/>
        </w:rPr>
      </w:pPr>
      <w:r w:rsidRPr="00A305EC">
        <w:rPr>
          <w:rFonts w:ascii="Times New Roman" w:hAnsi="Times New Roman" w:cs="Times New Roman"/>
          <w:b/>
          <w:sz w:val="24"/>
          <w:szCs w:val="24"/>
          <w:lang w:val="id-ID"/>
        </w:rPr>
        <w:t xml:space="preserve">Uji </w:t>
      </w:r>
      <w:r w:rsidRPr="00A305EC">
        <w:rPr>
          <w:rFonts w:ascii="Times New Roman" w:hAnsi="Times New Roman" w:cs="Times New Roman"/>
          <w:b/>
          <w:i/>
          <w:sz w:val="24"/>
          <w:szCs w:val="24"/>
          <w:lang w:val="id-ID"/>
        </w:rPr>
        <w:t>Validitas</w:t>
      </w:r>
    </w:p>
    <w:p w:rsidR="007D2121" w:rsidRPr="005F7A25" w:rsidRDefault="007D2121" w:rsidP="005F7A25">
      <w:pPr>
        <w:spacing w:after="0" w:line="240" w:lineRule="auto"/>
        <w:ind w:left="66"/>
        <w:jc w:val="both"/>
        <w:rPr>
          <w:rFonts w:ascii="Times New Roman" w:hAnsi="Times New Roman" w:cs="Times New Roman"/>
          <w:sz w:val="24"/>
          <w:szCs w:val="24"/>
          <w:lang w:val="id-ID"/>
        </w:rPr>
      </w:pPr>
      <w:proofErr w:type="gramStart"/>
      <w:r w:rsidRPr="005F7A25">
        <w:rPr>
          <w:rFonts w:ascii="Times New Roman" w:hAnsi="Times New Roman" w:cs="Times New Roman"/>
          <w:sz w:val="24"/>
          <w:szCs w:val="24"/>
        </w:rPr>
        <w:t>Guna mengukur aspek – aspek yang diteliti maka diperlukan alat ukur yang reliabel dan valid sehigga kesimpulan dari hasil penelitian tidak menyimpang dan tidak memberikan gambaran yang jauh berbeda dari keadaan sebenarnya.</w:t>
      </w:r>
      <w:proofErr w:type="gramEnd"/>
      <w:r w:rsidRPr="005F7A25">
        <w:rPr>
          <w:rFonts w:ascii="Times New Roman" w:hAnsi="Times New Roman" w:cs="Times New Roman"/>
          <w:sz w:val="24"/>
          <w:szCs w:val="24"/>
        </w:rPr>
        <w:t xml:space="preserve"> </w:t>
      </w:r>
      <w:proofErr w:type="gramStart"/>
      <w:r w:rsidRPr="005F7A25">
        <w:rPr>
          <w:rFonts w:ascii="Times New Roman" w:hAnsi="Times New Roman" w:cs="Times New Roman"/>
          <w:sz w:val="24"/>
          <w:szCs w:val="24"/>
        </w:rPr>
        <w:t xml:space="preserve">Apabila variabel penelitan yang dimaksud diungkap </w:t>
      </w:r>
      <w:r w:rsidRPr="005F7A25">
        <w:rPr>
          <w:rFonts w:ascii="Times New Roman" w:hAnsi="Times New Roman" w:cs="Times New Roman"/>
          <w:sz w:val="24"/>
          <w:szCs w:val="24"/>
        </w:rPr>
        <w:lastRenderedPageBreak/>
        <w:t>lewat alat ukur yang reliabilitas dan validitaasnya belum diuji, maka kesimpulan penelitian tidak sepenuhnya dapat dipercaya.</w:t>
      </w:r>
      <w:proofErr w:type="gramEnd"/>
      <w:r w:rsidRPr="005F7A25">
        <w:rPr>
          <w:rFonts w:ascii="Times New Roman" w:hAnsi="Times New Roman" w:cs="Times New Roman"/>
          <w:sz w:val="24"/>
          <w:szCs w:val="24"/>
        </w:rPr>
        <w:t xml:space="preserve"> </w:t>
      </w:r>
      <w:proofErr w:type="gramStart"/>
      <w:r w:rsidRPr="005F7A25">
        <w:rPr>
          <w:rFonts w:ascii="Times New Roman" w:hAnsi="Times New Roman" w:cs="Times New Roman"/>
          <w:sz w:val="24"/>
          <w:szCs w:val="24"/>
        </w:rPr>
        <w:t>Untuk tingkat validitas dilakukan uji signifikansi dengan membandingkan nilai r hitung dengan nilai r tabel.</w:t>
      </w:r>
      <w:proofErr w:type="gramEnd"/>
      <w:r w:rsidRPr="005F7A25">
        <w:rPr>
          <w:rFonts w:ascii="Times New Roman" w:hAnsi="Times New Roman" w:cs="Times New Roman"/>
          <w:sz w:val="24"/>
          <w:szCs w:val="24"/>
        </w:rPr>
        <w:t xml:space="preserve"> Untuk </w:t>
      </w:r>
      <w:r w:rsidRPr="005F7A25">
        <w:rPr>
          <w:rFonts w:ascii="Times New Roman" w:hAnsi="Times New Roman" w:cs="Times New Roman"/>
          <w:i/>
          <w:sz w:val="24"/>
          <w:szCs w:val="24"/>
        </w:rPr>
        <w:t>degree of freedom</w:t>
      </w:r>
      <w:r w:rsidRPr="005F7A25">
        <w:rPr>
          <w:rFonts w:ascii="Times New Roman" w:hAnsi="Times New Roman" w:cs="Times New Roman"/>
          <w:sz w:val="24"/>
          <w:szCs w:val="24"/>
        </w:rPr>
        <w:t xml:space="preserve"> (df) = (</w:t>
      </w:r>
      <w:r w:rsidRPr="00A305EC">
        <w:sym w:font="Symbol" w:char="0061"/>
      </w:r>
      <w:r w:rsidRPr="005F7A25">
        <w:rPr>
          <w:rFonts w:ascii="Times New Roman" w:hAnsi="Times New Roman" w:cs="Times New Roman"/>
          <w:sz w:val="24"/>
          <w:szCs w:val="24"/>
        </w:rPr>
        <w:t xml:space="preserve"> ; n-</w:t>
      </w:r>
      <w:proofErr w:type="gramStart"/>
      <w:r w:rsidRPr="005F7A25">
        <w:rPr>
          <w:rFonts w:ascii="Times New Roman" w:hAnsi="Times New Roman" w:cs="Times New Roman"/>
          <w:sz w:val="24"/>
          <w:szCs w:val="24"/>
        </w:rPr>
        <w:t>k )</w:t>
      </w:r>
      <w:proofErr w:type="gramEnd"/>
      <w:r w:rsidRPr="005F7A25">
        <w:rPr>
          <w:rFonts w:ascii="Times New Roman" w:hAnsi="Times New Roman" w:cs="Times New Roman"/>
          <w:sz w:val="24"/>
          <w:szCs w:val="24"/>
        </w:rPr>
        <w:t xml:space="preserve">, dalam hal ini n merupakan jumlah sampel dan k merupakan jumlah konstruk, dalam kasus ini besar df dapat dihitung </w:t>
      </w:r>
      <w:r w:rsidRPr="005F7A25">
        <w:rPr>
          <w:rFonts w:ascii="Times New Roman" w:hAnsi="Times New Roman" w:cs="Times New Roman"/>
          <w:sz w:val="24"/>
          <w:szCs w:val="24"/>
          <w:lang w:val="id-ID"/>
        </w:rPr>
        <w:t>33</w:t>
      </w:r>
      <w:r w:rsidRPr="005F7A25">
        <w:rPr>
          <w:rFonts w:ascii="Times New Roman" w:hAnsi="Times New Roman" w:cs="Times New Roman"/>
          <w:sz w:val="24"/>
          <w:szCs w:val="24"/>
        </w:rPr>
        <w:t xml:space="preserve"> – </w:t>
      </w:r>
      <w:r w:rsidRPr="005F7A25">
        <w:rPr>
          <w:rFonts w:ascii="Times New Roman" w:hAnsi="Times New Roman" w:cs="Times New Roman"/>
          <w:sz w:val="24"/>
          <w:szCs w:val="24"/>
          <w:lang w:val="id-ID"/>
        </w:rPr>
        <w:t>10</w:t>
      </w:r>
      <w:r w:rsidRPr="005F7A25">
        <w:rPr>
          <w:rFonts w:ascii="Times New Roman" w:hAnsi="Times New Roman" w:cs="Times New Roman"/>
          <w:sz w:val="24"/>
          <w:szCs w:val="24"/>
        </w:rPr>
        <w:t xml:space="preserve"> atau df = </w:t>
      </w:r>
      <w:r w:rsidRPr="005F7A25">
        <w:rPr>
          <w:rFonts w:ascii="Times New Roman" w:hAnsi="Times New Roman" w:cs="Times New Roman"/>
          <w:sz w:val="24"/>
          <w:szCs w:val="24"/>
          <w:lang w:val="id-ID"/>
        </w:rPr>
        <w:t>23</w:t>
      </w:r>
      <w:r w:rsidRPr="005F7A25">
        <w:rPr>
          <w:rFonts w:ascii="Times New Roman" w:hAnsi="Times New Roman" w:cs="Times New Roman"/>
          <w:sz w:val="24"/>
          <w:szCs w:val="24"/>
        </w:rPr>
        <w:t>, didapat r tabel 0,</w:t>
      </w:r>
      <w:r w:rsidRPr="005F7A25">
        <w:rPr>
          <w:rFonts w:ascii="Times New Roman" w:hAnsi="Times New Roman" w:cs="Times New Roman"/>
          <w:sz w:val="24"/>
          <w:szCs w:val="24"/>
          <w:lang w:val="id-ID"/>
        </w:rPr>
        <w:t>39</w:t>
      </w:r>
      <w:r w:rsidRPr="005F7A25">
        <w:rPr>
          <w:rFonts w:ascii="Times New Roman" w:hAnsi="Times New Roman" w:cs="Times New Roman"/>
          <w:sz w:val="24"/>
          <w:szCs w:val="24"/>
        </w:rPr>
        <w:t>6; jika r hitung lebih besardari r tabel dan nilai r positif, maka butir pernyataan itu dinyatakan valid.</w:t>
      </w:r>
    </w:p>
    <w:p w:rsidR="007E2399" w:rsidRPr="007E2399" w:rsidRDefault="007E2399" w:rsidP="00A305EC">
      <w:pPr>
        <w:pStyle w:val="ListParagraph"/>
        <w:spacing w:after="0" w:line="240" w:lineRule="auto"/>
        <w:ind w:left="1080"/>
        <w:jc w:val="both"/>
        <w:rPr>
          <w:rFonts w:ascii="Times New Roman" w:hAnsi="Times New Roman" w:cs="Times New Roman"/>
          <w:sz w:val="24"/>
          <w:szCs w:val="24"/>
          <w:lang w:val="id-ID"/>
        </w:rPr>
      </w:pPr>
    </w:p>
    <w:p w:rsidR="007D2121" w:rsidRPr="00A305EC" w:rsidRDefault="007D2121" w:rsidP="005F7A25">
      <w:pPr>
        <w:pStyle w:val="ListParagraph"/>
        <w:numPr>
          <w:ilvl w:val="0"/>
          <w:numId w:val="27"/>
        </w:numPr>
        <w:spacing w:after="0" w:line="240" w:lineRule="auto"/>
        <w:ind w:left="284"/>
        <w:jc w:val="both"/>
        <w:rPr>
          <w:rFonts w:ascii="Times New Roman" w:hAnsi="Times New Roman" w:cs="Times New Roman"/>
          <w:sz w:val="24"/>
          <w:szCs w:val="24"/>
        </w:rPr>
      </w:pPr>
      <w:r w:rsidRPr="00A305EC">
        <w:rPr>
          <w:rFonts w:ascii="Times New Roman" w:hAnsi="Times New Roman" w:cs="Times New Roman"/>
          <w:b/>
          <w:sz w:val="24"/>
          <w:szCs w:val="24"/>
          <w:lang w:val="id-ID"/>
        </w:rPr>
        <w:t>Konflik</w:t>
      </w:r>
    </w:p>
    <w:p w:rsidR="007D2121" w:rsidRPr="00A305EC" w:rsidRDefault="007D2121" w:rsidP="005F7A25">
      <w:pPr>
        <w:pStyle w:val="ListParagraph"/>
        <w:spacing w:after="0" w:line="240" w:lineRule="auto"/>
        <w:ind w:left="0"/>
        <w:jc w:val="center"/>
        <w:rPr>
          <w:rFonts w:ascii="Times New Roman" w:hAnsi="Times New Roman" w:cs="Times New Roman"/>
          <w:b/>
          <w:sz w:val="24"/>
          <w:szCs w:val="24"/>
        </w:rPr>
      </w:pPr>
      <w:r w:rsidRPr="00A305EC">
        <w:rPr>
          <w:rFonts w:ascii="Times New Roman" w:hAnsi="Times New Roman" w:cs="Times New Roman"/>
          <w:b/>
          <w:sz w:val="24"/>
          <w:szCs w:val="24"/>
        </w:rPr>
        <w:t>Tabel 1</w:t>
      </w:r>
    </w:p>
    <w:tbl>
      <w:tblPr>
        <w:tblStyle w:val="TableGrid"/>
        <w:tblpPr w:leftFromText="180" w:rightFromText="180" w:vertAnchor="text" w:horzAnchor="page" w:tblpX="6195" w:tblpY="486"/>
        <w:tblW w:w="4758" w:type="dxa"/>
        <w:tblLook w:val="04A0" w:firstRow="1" w:lastRow="0" w:firstColumn="1" w:lastColumn="0" w:noHBand="0" w:noVBand="1"/>
      </w:tblPr>
      <w:tblGrid>
        <w:gridCol w:w="1283"/>
        <w:gridCol w:w="1389"/>
        <w:gridCol w:w="763"/>
        <w:gridCol w:w="1323"/>
      </w:tblGrid>
      <w:tr w:rsidR="005F7A25" w:rsidRPr="007E2399" w:rsidTr="005F7A25">
        <w:trPr>
          <w:trHeight w:val="723"/>
        </w:trPr>
        <w:tc>
          <w:tcPr>
            <w:tcW w:w="128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Item Pertanyaan</w:t>
            </w:r>
          </w:p>
        </w:tc>
        <w:tc>
          <w:tcPr>
            <w:tcW w:w="1389"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R Hitung (Pearson Correlation)</w:t>
            </w:r>
          </w:p>
        </w:tc>
        <w:tc>
          <w:tcPr>
            <w:tcW w:w="76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R Tabel</w:t>
            </w:r>
          </w:p>
        </w:tc>
        <w:tc>
          <w:tcPr>
            <w:tcW w:w="132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Keterangan</w:t>
            </w:r>
          </w:p>
        </w:tc>
      </w:tr>
      <w:tr w:rsidR="005F7A25" w:rsidRPr="007E2399" w:rsidTr="005F7A25">
        <w:trPr>
          <w:trHeight w:val="342"/>
        </w:trPr>
        <w:tc>
          <w:tcPr>
            <w:tcW w:w="128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 xml:space="preserve">Konflik1 </w:t>
            </w:r>
          </w:p>
        </w:tc>
        <w:tc>
          <w:tcPr>
            <w:tcW w:w="1389"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color w:val="000000"/>
                <w:sz w:val="24"/>
                <w:szCs w:val="24"/>
              </w:rPr>
              <w:t>0.864</w:t>
            </w:r>
            <w:r w:rsidRPr="007E2399">
              <w:rPr>
                <w:rFonts w:ascii="Times New Roman" w:hAnsi="Times New Roman" w:cs="Times New Roman"/>
                <w:color w:val="000000"/>
                <w:sz w:val="24"/>
                <w:szCs w:val="24"/>
                <w:vertAlign w:val="superscript"/>
              </w:rPr>
              <w:t>**</w:t>
            </w:r>
          </w:p>
        </w:tc>
        <w:tc>
          <w:tcPr>
            <w:tcW w:w="76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0,396</w:t>
            </w:r>
          </w:p>
        </w:tc>
        <w:tc>
          <w:tcPr>
            <w:tcW w:w="132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Valid</w:t>
            </w:r>
          </w:p>
        </w:tc>
      </w:tr>
      <w:tr w:rsidR="005F7A25" w:rsidRPr="007E2399" w:rsidTr="005F7A25">
        <w:trPr>
          <w:trHeight w:val="362"/>
        </w:trPr>
        <w:tc>
          <w:tcPr>
            <w:tcW w:w="128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Konflik 2</w:t>
            </w:r>
          </w:p>
        </w:tc>
        <w:tc>
          <w:tcPr>
            <w:tcW w:w="1389"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color w:val="000000"/>
                <w:sz w:val="24"/>
                <w:szCs w:val="24"/>
              </w:rPr>
              <w:t>0.656</w:t>
            </w:r>
            <w:r w:rsidRPr="007E2399">
              <w:rPr>
                <w:rFonts w:ascii="Times New Roman" w:hAnsi="Times New Roman" w:cs="Times New Roman"/>
                <w:color w:val="000000"/>
                <w:sz w:val="24"/>
                <w:szCs w:val="24"/>
                <w:vertAlign w:val="superscript"/>
              </w:rPr>
              <w:t>**</w:t>
            </w:r>
          </w:p>
        </w:tc>
        <w:tc>
          <w:tcPr>
            <w:tcW w:w="76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0,396</w:t>
            </w:r>
          </w:p>
        </w:tc>
        <w:tc>
          <w:tcPr>
            <w:tcW w:w="132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Valid</w:t>
            </w:r>
          </w:p>
        </w:tc>
      </w:tr>
      <w:tr w:rsidR="005F7A25" w:rsidRPr="007E2399" w:rsidTr="005F7A25">
        <w:trPr>
          <w:trHeight w:val="362"/>
        </w:trPr>
        <w:tc>
          <w:tcPr>
            <w:tcW w:w="128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 xml:space="preserve">Konflik 3 </w:t>
            </w:r>
          </w:p>
        </w:tc>
        <w:tc>
          <w:tcPr>
            <w:tcW w:w="1389"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color w:val="000000"/>
                <w:sz w:val="24"/>
                <w:szCs w:val="24"/>
              </w:rPr>
              <w:t>0.772</w:t>
            </w:r>
            <w:r w:rsidRPr="007E2399">
              <w:rPr>
                <w:rFonts w:ascii="Times New Roman" w:hAnsi="Times New Roman" w:cs="Times New Roman"/>
                <w:color w:val="000000"/>
                <w:sz w:val="24"/>
                <w:szCs w:val="24"/>
                <w:vertAlign w:val="superscript"/>
              </w:rPr>
              <w:t>**</w:t>
            </w:r>
          </w:p>
        </w:tc>
        <w:tc>
          <w:tcPr>
            <w:tcW w:w="76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0,396</w:t>
            </w:r>
          </w:p>
        </w:tc>
        <w:tc>
          <w:tcPr>
            <w:tcW w:w="132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Valid</w:t>
            </w:r>
          </w:p>
        </w:tc>
      </w:tr>
      <w:tr w:rsidR="005F7A25" w:rsidRPr="007E2399" w:rsidTr="005F7A25">
        <w:trPr>
          <w:trHeight w:val="362"/>
        </w:trPr>
        <w:tc>
          <w:tcPr>
            <w:tcW w:w="128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Konflik4</w:t>
            </w:r>
          </w:p>
        </w:tc>
        <w:tc>
          <w:tcPr>
            <w:tcW w:w="1389" w:type="dxa"/>
          </w:tcPr>
          <w:p w:rsidR="007E2399" w:rsidRPr="007E2399" w:rsidRDefault="007E2399" w:rsidP="005F7A25">
            <w:pPr>
              <w:pStyle w:val="ListParagraph"/>
              <w:ind w:left="0"/>
              <w:jc w:val="center"/>
              <w:rPr>
                <w:rFonts w:ascii="Times New Roman" w:hAnsi="Times New Roman" w:cs="Times New Roman"/>
                <w:color w:val="000000"/>
                <w:sz w:val="24"/>
                <w:szCs w:val="24"/>
              </w:rPr>
            </w:pPr>
            <w:r w:rsidRPr="007E2399">
              <w:rPr>
                <w:rFonts w:ascii="Times New Roman" w:hAnsi="Times New Roman" w:cs="Times New Roman"/>
                <w:color w:val="000000"/>
                <w:sz w:val="24"/>
                <w:szCs w:val="24"/>
              </w:rPr>
              <w:t>0.889</w:t>
            </w:r>
            <w:r w:rsidRPr="007E2399">
              <w:rPr>
                <w:rFonts w:ascii="Times New Roman" w:hAnsi="Times New Roman" w:cs="Times New Roman"/>
                <w:color w:val="000000"/>
                <w:sz w:val="24"/>
                <w:szCs w:val="24"/>
                <w:vertAlign w:val="superscript"/>
              </w:rPr>
              <w:t>**</w:t>
            </w:r>
          </w:p>
        </w:tc>
        <w:tc>
          <w:tcPr>
            <w:tcW w:w="76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0,396</w:t>
            </w:r>
          </w:p>
        </w:tc>
        <w:tc>
          <w:tcPr>
            <w:tcW w:w="132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Valid</w:t>
            </w:r>
          </w:p>
        </w:tc>
      </w:tr>
      <w:tr w:rsidR="005F7A25" w:rsidRPr="007E2399" w:rsidTr="005F7A25">
        <w:trPr>
          <w:trHeight w:val="362"/>
        </w:trPr>
        <w:tc>
          <w:tcPr>
            <w:tcW w:w="128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Konflik5</w:t>
            </w:r>
          </w:p>
        </w:tc>
        <w:tc>
          <w:tcPr>
            <w:tcW w:w="1389" w:type="dxa"/>
          </w:tcPr>
          <w:p w:rsidR="007E2399" w:rsidRPr="007E2399" w:rsidRDefault="007E2399" w:rsidP="005F7A25">
            <w:pPr>
              <w:pStyle w:val="ListParagraph"/>
              <w:ind w:left="0"/>
              <w:jc w:val="center"/>
              <w:rPr>
                <w:rFonts w:ascii="Times New Roman" w:hAnsi="Times New Roman" w:cs="Times New Roman"/>
                <w:color w:val="000000"/>
                <w:sz w:val="24"/>
                <w:szCs w:val="24"/>
              </w:rPr>
            </w:pPr>
            <w:r w:rsidRPr="007E2399">
              <w:rPr>
                <w:rFonts w:ascii="Times New Roman" w:hAnsi="Times New Roman" w:cs="Times New Roman"/>
                <w:color w:val="000000"/>
                <w:sz w:val="24"/>
                <w:szCs w:val="24"/>
              </w:rPr>
              <w:t>0.797</w:t>
            </w:r>
            <w:r w:rsidRPr="007E2399">
              <w:rPr>
                <w:rFonts w:ascii="Times New Roman" w:hAnsi="Times New Roman" w:cs="Times New Roman"/>
                <w:color w:val="000000"/>
                <w:sz w:val="24"/>
                <w:szCs w:val="24"/>
                <w:vertAlign w:val="superscript"/>
              </w:rPr>
              <w:t>**</w:t>
            </w:r>
          </w:p>
        </w:tc>
        <w:tc>
          <w:tcPr>
            <w:tcW w:w="76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0,396</w:t>
            </w:r>
          </w:p>
        </w:tc>
        <w:tc>
          <w:tcPr>
            <w:tcW w:w="132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Valid</w:t>
            </w:r>
          </w:p>
        </w:tc>
      </w:tr>
      <w:tr w:rsidR="005F7A25" w:rsidRPr="007E2399" w:rsidTr="005F7A25">
        <w:trPr>
          <w:trHeight w:val="362"/>
        </w:trPr>
        <w:tc>
          <w:tcPr>
            <w:tcW w:w="128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Konflik6</w:t>
            </w:r>
          </w:p>
        </w:tc>
        <w:tc>
          <w:tcPr>
            <w:tcW w:w="1389" w:type="dxa"/>
          </w:tcPr>
          <w:p w:rsidR="007E2399" w:rsidRPr="007E2399" w:rsidRDefault="007E2399" w:rsidP="005F7A25">
            <w:pPr>
              <w:pStyle w:val="ListParagraph"/>
              <w:ind w:left="0"/>
              <w:jc w:val="center"/>
              <w:rPr>
                <w:rFonts w:ascii="Times New Roman" w:hAnsi="Times New Roman" w:cs="Times New Roman"/>
                <w:color w:val="000000"/>
                <w:sz w:val="24"/>
                <w:szCs w:val="24"/>
              </w:rPr>
            </w:pPr>
            <w:r w:rsidRPr="007E2399">
              <w:rPr>
                <w:rFonts w:ascii="Times New Roman" w:hAnsi="Times New Roman" w:cs="Times New Roman"/>
                <w:color w:val="000000"/>
                <w:sz w:val="24"/>
                <w:szCs w:val="24"/>
              </w:rPr>
              <w:t>0.797</w:t>
            </w:r>
            <w:r w:rsidRPr="007E2399">
              <w:rPr>
                <w:rFonts w:ascii="Times New Roman" w:hAnsi="Times New Roman" w:cs="Times New Roman"/>
                <w:color w:val="000000"/>
                <w:sz w:val="24"/>
                <w:szCs w:val="24"/>
                <w:vertAlign w:val="superscript"/>
              </w:rPr>
              <w:t>**</w:t>
            </w:r>
          </w:p>
        </w:tc>
        <w:tc>
          <w:tcPr>
            <w:tcW w:w="76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0,396</w:t>
            </w:r>
          </w:p>
        </w:tc>
        <w:tc>
          <w:tcPr>
            <w:tcW w:w="132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Valid</w:t>
            </w:r>
          </w:p>
        </w:tc>
      </w:tr>
      <w:tr w:rsidR="005F7A25" w:rsidRPr="007E2399" w:rsidTr="005F7A25">
        <w:trPr>
          <w:trHeight w:val="362"/>
        </w:trPr>
        <w:tc>
          <w:tcPr>
            <w:tcW w:w="128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Konflik7</w:t>
            </w:r>
          </w:p>
        </w:tc>
        <w:tc>
          <w:tcPr>
            <w:tcW w:w="1389" w:type="dxa"/>
          </w:tcPr>
          <w:p w:rsidR="007E2399" w:rsidRPr="007E2399" w:rsidRDefault="007E2399" w:rsidP="005F7A25">
            <w:pPr>
              <w:pStyle w:val="ListParagraph"/>
              <w:ind w:left="0"/>
              <w:jc w:val="center"/>
              <w:rPr>
                <w:rFonts w:ascii="Times New Roman" w:hAnsi="Times New Roman" w:cs="Times New Roman"/>
                <w:color w:val="000000"/>
                <w:sz w:val="24"/>
                <w:szCs w:val="24"/>
              </w:rPr>
            </w:pPr>
            <w:r w:rsidRPr="007E2399">
              <w:rPr>
                <w:rFonts w:ascii="Times New Roman" w:hAnsi="Times New Roman" w:cs="Times New Roman"/>
                <w:color w:val="000000"/>
                <w:sz w:val="24"/>
                <w:szCs w:val="24"/>
              </w:rPr>
              <w:t>0.438</w:t>
            </w:r>
            <w:r w:rsidRPr="007E2399">
              <w:rPr>
                <w:rFonts w:ascii="Times New Roman" w:hAnsi="Times New Roman" w:cs="Times New Roman"/>
                <w:color w:val="000000"/>
                <w:sz w:val="24"/>
                <w:szCs w:val="24"/>
                <w:vertAlign w:val="superscript"/>
              </w:rPr>
              <w:t>*</w:t>
            </w:r>
          </w:p>
        </w:tc>
        <w:tc>
          <w:tcPr>
            <w:tcW w:w="76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0,396</w:t>
            </w:r>
          </w:p>
        </w:tc>
        <w:tc>
          <w:tcPr>
            <w:tcW w:w="132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Valid</w:t>
            </w:r>
          </w:p>
        </w:tc>
      </w:tr>
      <w:tr w:rsidR="005F7A25" w:rsidRPr="007E2399" w:rsidTr="005F7A25">
        <w:trPr>
          <w:trHeight w:val="342"/>
        </w:trPr>
        <w:tc>
          <w:tcPr>
            <w:tcW w:w="128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Konflik8</w:t>
            </w:r>
          </w:p>
        </w:tc>
        <w:tc>
          <w:tcPr>
            <w:tcW w:w="1389" w:type="dxa"/>
          </w:tcPr>
          <w:p w:rsidR="007E2399" w:rsidRPr="007E2399" w:rsidRDefault="007E2399" w:rsidP="005F7A25">
            <w:pPr>
              <w:pStyle w:val="ListParagraph"/>
              <w:ind w:left="0"/>
              <w:jc w:val="center"/>
              <w:rPr>
                <w:rFonts w:ascii="Times New Roman" w:hAnsi="Times New Roman" w:cs="Times New Roman"/>
                <w:color w:val="000000"/>
                <w:sz w:val="24"/>
                <w:szCs w:val="24"/>
              </w:rPr>
            </w:pPr>
            <w:r w:rsidRPr="007E2399">
              <w:rPr>
                <w:rFonts w:ascii="Times New Roman" w:hAnsi="Times New Roman" w:cs="Times New Roman"/>
                <w:color w:val="000000"/>
                <w:sz w:val="24"/>
                <w:szCs w:val="24"/>
              </w:rPr>
              <w:t>0.552</w:t>
            </w:r>
            <w:r w:rsidRPr="007E2399">
              <w:rPr>
                <w:rFonts w:ascii="Times New Roman" w:hAnsi="Times New Roman" w:cs="Times New Roman"/>
                <w:color w:val="000000"/>
                <w:sz w:val="24"/>
                <w:szCs w:val="24"/>
                <w:vertAlign w:val="superscript"/>
              </w:rPr>
              <w:t>**</w:t>
            </w:r>
          </w:p>
        </w:tc>
        <w:tc>
          <w:tcPr>
            <w:tcW w:w="76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0,396</w:t>
            </w:r>
          </w:p>
        </w:tc>
        <w:tc>
          <w:tcPr>
            <w:tcW w:w="132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Valid</w:t>
            </w:r>
          </w:p>
        </w:tc>
      </w:tr>
      <w:tr w:rsidR="005F7A25" w:rsidRPr="007E2399" w:rsidTr="005F7A25">
        <w:trPr>
          <w:trHeight w:val="342"/>
        </w:trPr>
        <w:tc>
          <w:tcPr>
            <w:tcW w:w="128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Konflik9</w:t>
            </w:r>
          </w:p>
        </w:tc>
        <w:tc>
          <w:tcPr>
            <w:tcW w:w="1389" w:type="dxa"/>
          </w:tcPr>
          <w:p w:rsidR="007E2399" w:rsidRPr="007E2399" w:rsidRDefault="007E2399" w:rsidP="005F7A25">
            <w:pPr>
              <w:pStyle w:val="ListParagraph"/>
              <w:ind w:left="0"/>
              <w:jc w:val="center"/>
              <w:rPr>
                <w:rFonts w:ascii="Times New Roman" w:hAnsi="Times New Roman" w:cs="Times New Roman"/>
                <w:color w:val="000000"/>
                <w:sz w:val="24"/>
                <w:szCs w:val="24"/>
              </w:rPr>
            </w:pPr>
            <w:r w:rsidRPr="007E2399">
              <w:rPr>
                <w:rFonts w:ascii="Times New Roman" w:hAnsi="Times New Roman" w:cs="Times New Roman"/>
                <w:color w:val="000000"/>
                <w:sz w:val="24"/>
                <w:szCs w:val="24"/>
              </w:rPr>
              <w:t>0.200</w:t>
            </w:r>
          </w:p>
        </w:tc>
        <w:tc>
          <w:tcPr>
            <w:tcW w:w="76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0,396</w:t>
            </w:r>
          </w:p>
        </w:tc>
        <w:tc>
          <w:tcPr>
            <w:tcW w:w="132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Tidak Valid</w:t>
            </w:r>
          </w:p>
        </w:tc>
      </w:tr>
      <w:tr w:rsidR="005F7A25" w:rsidRPr="007E2399" w:rsidTr="005F7A25">
        <w:trPr>
          <w:trHeight w:val="362"/>
        </w:trPr>
        <w:tc>
          <w:tcPr>
            <w:tcW w:w="128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Konflik10</w:t>
            </w:r>
          </w:p>
        </w:tc>
        <w:tc>
          <w:tcPr>
            <w:tcW w:w="1389" w:type="dxa"/>
          </w:tcPr>
          <w:p w:rsidR="007E2399" w:rsidRPr="007E2399" w:rsidRDefault="007E2399" w:rsidP="005F7A25">
            <w:pPr>
              <w:pStyle w:val="ListParagraph"/>
              <w:ind w:left="0"/>
              <w:jc w:val="center"/>
              <w:rPr>
                <w:rFonts w:ascii="Times New Roman" w:hAnsi="Times New Roman" w:cs="Times New Roman"/>
                <w:color w:val="000000"/>
                <w:sz w:val="24"/>
                <w:szCs w:val="24"/>
              </w:rPr>
            </w:pPr>
            <w:r w:rsidRPr="007E2399">
              <w:rPr>
                <w:rFonts w:ascii="Times New Roman" w:hAnsi="Times New Roman" w:cs="Times New Roman"/>
                <w:color w:val="000000"/>
                <w:sz w:val="24"/>
                <w:szCs w:val="24"/>
              </w:rPr>
              <w:t>0.462</w:t>
            </w:r>
            <w:r w:rsidRPr="007E2399">
              <w:rPr>
                <w:rFonts w:ascii="Times New Roman" w:hAnsi="Times New Roman" w:cs="Times New Roman"/>
                <w:color w:val="000000"/>
                <w:sz w:val="24"/>
                <w:szCs w:val="24"/>
                <w:vertAlign w:val="superscript"/>
              </w:rPr>
              <w:t>**</w:t>
            </w:r>
          </w:p>
        </w:tc>
        <w:tc>
          <w:tcPr>
            <w:tcW w:w="76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0,396</w:t>
            </w:r>
          </w:p>
        </w:tc>
        <w:tc>
          <w:tcPr>
            <w:tcW w:w="1323" w:type="dxa"/>
          </w:tcPr>
          <w:p w:rsidR="007E2399" w:rsidRPr="007E2399" w:rsidRDefault="007E2399" w:rsidP="005F7A25">
            <w:pPr>
              <w:pStyle w:val="ListParagraph"/>
              <w:ind w:left="0"/>
              <w:jc w:val="center"/>
              <w:rPr>
                <w:rFonts w:ascii="Times New Roman" w:hAnsi="Times New Roman" w:cs="Times New Roman"/>
                <w:sz w:val="24"/>
                <w:szCs w:val="24"/>
              </w:rPr>
            </w:pPr>
            <w:r w:rsidRPr="007E2399">
              <w:rPr>
                <w:rFonts w:ascii="Times New Roman" w:hAnsi="Times New Roman" w:cs="Times New Roman"/>
                <w:sz w:val="24"/>
                <w:szCs w:val="24"/>
              </w:rPr>
              <w:t>Valid</w:t>
            </w:r>
          </w:p>
        </w:tc>
      </w:tr>
    </w:tbl>
    <w:p w:rsidR="007D2121" w:rsidRPr="00A305EC" w:rsidRDefault="007D2121" w:rsidP="005F7A25">
      <w:pPr>
        <w:pStyle w:val="ListParagraph"/>
        <w:spacing w:after="0" w:line="240" w:lineRule="auto"/>
        <w:ind w:left="0"/>
        <w:jc w:val="center"/>
        <w:rPr>
          <w:rFonts w:ascii="Times New Roman" w:hAnsi="Times New Roman" w:cs="Times New Roman"/>
          <w:b/>
          <w:sz w:val="24"/>
          <w:szCs w:val="24"/>
          <w:lang w:val="id-ID"/>
        </w:rPr>
      </w:pPr>
      <w:r w:rsidRPr="00A305EC">
        <w:rPr>
          <w:rFonts w:ascii="Times New Roman" w:hAnsi="Times New Roman" w:cs="Times New Roman"/>
          <w:b/>
          <w:sz w:val="24"/>
          <w:szCs w:val="24"/>
        </w:rPr>
        <w:t>Hasil Pengujian Validitas</w:t>
      </w:r>
    </w:p>
    <w:p w:rsidR="007D2121" w:rsidRPr="00A305EC" w:rsidRDefault="007D2121" w:rsidP="005F7A25">
      <w:pPr>
        <w:pStyle w:val="ListParagraph"/>
        <w:spacing w:after="0" w:line="240" w:lineRule="auto"/>
        <w:ind w:left="0"/>
        <w:jc w:val="both"/>
        <w:rPr>
          <w:rFonts w:ascii="Times New Roman" w:hAnsi="Times New Roman" w:cs="Times New Roman"/>
          <w:i/>
          <w:sz w:val="24"/>
          <w:szCs w:val="24"/>
          <w:lang w:val="id-ID"/>
        </w:rPr>
      </w:pPr>
      <w:r w:rsidRPr="00A305EC">
        <w:rPr>
          <w:rFonts w:ascii="Times New Roman" w:hAnsi="Times New Roman" w:cs="Times New Roman"/>
          <w:i/>
          <w:sz w:val="24"/>
          <w:szCs w:val="24"/>
        </w:rPr>
        <w:t>Sumber: Data penelitian diolah 2018</w:t>
      </w:r>
    </w:p>
    <w:p w:rsidR="007D2121" w:rsidRPr="00A305EC" w:rsidRDefault="007D2121" w:rsidP="00A305EC">
      <w:pPr>
        <w:pStyle w:val="ListParagraph"/>
        <w:spacing w:after="0" w:line="240" w:lineRule="auto"/>
        <w:ind w:left="851"/>
        <w:jc w:val="both"/>
        <w:rPr>
          <w:rFonts w:ascii="Times New Roman" w:hAnsi="Times New Roman" w:cs="Times New Roman"/>
          <w:i/>
          <w:sz w:val="24"/>
          <w:szCs w:val="24"/>
          <w:lang w:val="id-ID"/>
        </w:rPr>
      </w:pPr>
    </w:p>
    <w:p w:rsidR="007D2121" w:rsidRPr="00A305EC" w:rsidRDefault="007D2121" w:rsidP="005F7A25">
      <w:pPr>
        <w:pStyle w:val="ListParagraph"/>
        <w:spacing w:after="0" w:line="240" w:lineRule="auto"/>
        <w:ind w:left="0"/>
        <w:jc w:val="both"/>
        <w:rPr>
          <w:rFonts w:ascii="Times New Roman" w:eastAsiaTheme="minorEastAsia" w:hAnsi="Times New Roman" w:cs="Times New Roman"/>
          <w:sz w:val="24"/>
          <w:szCs w:val="24"/>
        </w:rPr>
      </w:pPr>
      <w:r w:rsidRPr="00A305EC">
        <w:rPr>
          <w:rFonts w:ascii="Times New Roman" w:hAnsi="Times New Roman" w:cs="Times New Roman"/>
          <w:sz w:val="24"/>
          <w:szCs w:val="24"/>
        </w:rPr>
        <w:t>Hasil pengujian validitas untuk item – item pernyataan yang digunakan dalam variabel bebas (</w:t>
      </w:r>
      <w:r w:rsidRPr="00A305EC">
        <w:rPr>
          <w:rFonts w:ascii="Times New Roman" w:hAnsi="Times New Roman" w:cs="Times New Roman"/>
          <w:sz w:val="24"/>
          <w:szCs w:val="24"/>
          <w:lang w:val="id-ID"/>
        </w:rPr>
        <w:t>X</w:t>
      </w:r>
      <w:r w:rsidRPr="00A305EC">
        <w:rPr>
          <w:rFonts w:ascii="Times New Roman" w:hAnsi="Times New Roman" w:cs="Times New Roman"/>
          <w:sz w:val="24"/>
          <w:szCs w:val="24"/>
        </w:rPr>
        <w:t xml:space="preserve">) menunjukkan item atau pernyataan yang digunakan, </w:t>
      </w:r>
      <w:r w:rsidRPr="00A305EC">
        <w:rPr>
          <w:rFonts w:ascii="Times New Roman" w:hAnsi="Times New Roman" w:cs="Times New Roman"/>
          <w:sz w:val="24"/>
          <w:szCs w:val="24"/>
          <w:lang w:val="id-ID"/>
        </w:rPr>
        <w:t xml:space="preserve">item pernyataan 9 dinyatakan tidak valid dapat diketahui dari masing – masing item </w:t>
      </w:r>
      <w:r w:rsidRPr="00A305EC">
        <w:rPr>
          <w:rFonts w:ascii="Times New Roman" w:hAnsi="Times New Roman" w:cs="Times New Roman"/>
          <w:sz w:val="24"/>
          <w:szCs w:val="24"/>
        </w:rPr>
        <w:t xml:space="preserve">r hitung </w:t>
      </w:r>
      <m:oMath>
        <m:r>
          <w:rPr>
            <w:rFonts w:ascii="Cambria Math" w:hAnsi="Times New Roman" w:cs="Times New Roman"/>
            <w:sz w:val="24"/>
            <w:szCs w:val="24"/>
          </w:rPr>
          <m:t>&lt;</m:t>
        </m:r>
      </m:oMath>
      <w:r w:rsidRPr="00A305EC">
        <w:rPr>
          <w:rFonts w:ascii="Times New Roman" w:eastAsiaTheme="minorEastAsia" w:hAnsi="Times New Roman" w:cs="Times New Roman"/>
          <w:sz w:val="24"/>
          <w:szCs w:val="24"/>
        </w:rPr>
        <w:t>dari r tabel (0,</w:t>
      </w:r>
      <w:r w:rsidRPr="00A305EC">
        <w:rPr>
          <w:rFonts w:ascii="Times New Roman" w:eastAsiaTheme="minorEastAsia" w:hAnsi="Times New Roman" w:cs="Times New Roman"/>
          <w:sz w:val="24"/>
          <w:szCs w:val="24"/>
          <w:lang w:val="id-ID"/>
        </w:rPr>
        <w:t>39</w:t>
      </w:r>
      <w:r w:rsidRPr="00A305EC">
        <w:rPr>
          <w:rFonts w:ascii="Times New Roman" w:eastAsiaTheme="minorEastAsia" w:hAnsi="Times New Roman" w:cs="Times New Roman"/>
          <w:sz w:val="24"/>
          <w:szCs w:val="24"/>
        </w:rPr>
        <w:t>6)</w:t>
      </w:r>
      <w:r w:rsidRPr="00A305EC">
        <w:rPr>
          <w:rFonts w:ascii="Times New Roman" w:eastAsiaTheme="minorEastAsia" w:hAnsi="Times New Roman" w:cs="Times New Roman"/>
          <w:sz w:val="24"/>
          <w:szCs w:val="24"/>
          <w:lang w:val="id-ID"/>
        </w:rPr>
        <w:t xml:space="preserve">. </w:t>
      </w:r>
      <w:r w:rsidRPr="00A305EC">
        <w:rPr>
          <w:rFonts w:ascii="Times New Roman" w:hAnsi="Times New Roman" w:cs="Times New Roman"/>
          <w:sz w:val="24"/>
          <w:szCs w:val="24"/>
          <w:lang w:val="id-ID"/>
        </w:rPr>
        <w:t>Sisa</w:t>
      </w:r>
      <w:r w:rsidRPr="00A305EC">
        <w:rPr>
          <w:rFonts w:ascii="Times New Roman" w:hAnsi="Times New Roman" w:cs="Times New Roman"/>
          <w:sz w:val="24"/>
          <w:szCs w:val="24"/>
        </w:rPr>
        <w:t>nya</w:t>
      </w:r>
      <w:r w:rsidRPr="00A305EC">
        <w:rPr>
          <w:rFonts w:ascii="Times New Roman" w:hAnsi="Times New Roman" w:cs="Times New Roman"/>
          <w:sz w:val="24"/>
          <w:szCs w:val="24"/>
          <w:lang w:val="id-ID"/>
        </w:rPr>
        <w:t xml:space="preserve"> </w:t>
      </w:r>
      <w:r w:rsidRPr="00A305EC">
        <w:rPr>
          <w:rFonts w:ascii="Times New Roman" w:hAnsi="Times New Roman" w:cs="Times New Roman"/>
          <w:sz w:val="24"/>
          <w:szCs w:val="24"/>
          <w:lang w:val="id-ID"/>
        </w:rPr>
        <w:lastRenderedPageBreak/>
        <w:t xml:space="preserve">dinyatakan </w:t>
      </w:r>
      <w:r w:rsidRPr="00A305EC">
        <w:rPr>
          <w:rFonts w:ascii="Times New Roman" w:hAnsi="Times New Roman" w:cs="Times New Roman"/>
          <w:sz w:val="24"/>
          <w:szCs w:val="24"/>
        </w:rPr>
        <w:t xml:space="preserve">valid, karena dilihat dari tabel diatas dapat diketahui bahwa masing – masing item pernyataan memiliki r hitung </w:t>
      </w:r>
      <m:oMath>
        <m:r>
          <w:rPr>
            <w:rFonts w:ascii="Cambria Math" w:hAnsi="Times New Roman" w:cs="Times New Roman"/>
            <w:sz w:val="24"/>
            <w:szCs w:val="24"/>
          </w:rPr>
          <m:t>&gt;</m:t>
        </m:r>
      </m:oMath>
      <w:r w:rsidRPr="00A305EC">
        <w:rPr>
          <w:rFonts w:ascii="Times New Roman" w:eastAsiaTheme="minorEastAsia" w:hAnsi="Times New Roman" w:cs="Times New Roman"/>
          <w:sz w:val="24"/>
          <w:szCs w:val="24"/>
        </w:rPr>
        <w:t>dari r tabel (0,</w:t>
      </w:r>
      <w:r w:rsidRPr="00A305EC">
        <w:rPr>
          <w:rFonts w:ascii="Times New Roman" w:eastAsiaTheme="minorEastAsia" w:hAnsi="Times New Roman" w:cs="Times New Roman"/>
          <w:sz w:val="24"/>
          <w:szCs w:val="24"/>
          <w:lang w:val="id-ID"/>
        </w:rPr>
        <w:t>39</w:t>
      </w:r>
      <w:r w:rsidRPr="00A305EC">
        <w:rPr>
          <w:rFonts w:ascii="Times New Roman" w:eastAsiaTheme="minorEastAsia" w:hAnsi="Times New Roman" w:cs="Times New Roman"/>
          <w:sz w:val="24"/>
          <w:szCs w:val="24"/>
        </w:rPr>
        <w:t>6) dengan nilai positif.</w:t>
      </w:r>
    </w:p>
    <w:p w:rsidR="007D2121" w:rsidRPr="00A305EC" w:rsidRDefault="007D2121" w:rsidP="00A305EC">
      <w:pPr>
        <w:pStyle w:val="ListParagraph"/>
        <w:spacing w:after="0" w:line="240" w:lineRule="auto"/>
        <w:ind w:left="1134"/>
        <w:jc w:val="both"/>
        <w:rPr>
          <w:rFonts w:ascii="Times New Roman" w:eastAsiaTheme="minorEastAsia" w:hAnsi="Times New Roman" w:cs="Times New Roman"/>
          <w:sz w:val="24"/>
          <w:szCs w:val="24"/>
          <w:lang w:val="id-ID"/>
        </w:rPr>
      </w:pPr>
    </w:p>
    <w:p w:rsidR="007D2121" w:rsidRPr="00A305EC" w:rsidRDefault="007D2121" w:rsidP="005F7A25">
      <w:pPr>
        <w:pStyle w:val="ListParagraph"/>
        <w:numPr>
          <w:ilvl w:val="0"/>
          <w:numId w:val="27"/>
        </w:numPr>
        <w:spacing w:after="0" w:line="240" w:lineRule="auto"/>
        <w:ind w:left="426" w:hanging="426"/>
        <w:jc w:val="both"/>
        <w:rPr>
          <w:rFonts w:ascii="Times New Roman" w:hAnsi="Times New Roman" w:cs="Times New Roman"/>
          <w:b/>
          <w:sz w:val="24"/>
          <w:szCs w:val="24"/>
        </w:rPr>
      </w:pPr>
      <w:r w:rsidRPr="00A305EC">
        <w:rPr>
          <w:rFonts w:ascii="Times New Roman" w:hAnsi="Times New Roman" w:cs="Times New Roman"/>
          <w:b/>
          <w:sz w:val="24"/>
          <w:szCs w:val="24"/>
          <w:lang w:val="id-ID"/>
        </w:rPr>
        <w:t>Kepuasan Kerja</w:t>
      </w:r>
    </w:p>
    <w:p w:rsidR="007D2121" w:rsidRPr="00A305EC" w:rsidRDefault="007D2121" w:rsidP="005F7A25">
      <w:pPr>
        <w:pStyle w:val="ListParagraph"/>
        <w:spacing w:after="0" w:line="240" w:lineRule="auto"/>
        <w:ind w:left="0"/>
        <w:jc w:val="center"/>
        <w:rPr>
          <w:rFonts w:ascii="Times New Roman" w:hAnsi="Times New Roman" w:cs="Times New Roman"/>
          <w:b/>
          <w:sz w:val="24"/>
          <w:szCs w:val="24"/>
        </w:rPr>
      </w:pPr>
      <w:r w:rsidRPr="00A305EC">
        <w:rPr>
          <w:rFonts w:ascii="Times New Roman" w:hAnsi="Times New Roman" w:cs="Times New Roman"/>
          <w:b/>
          <w:sz w:val="24"/>
          <w:szCs w:val="24"/>
        </w:rPr>
        <w:t>Tabel 2</w:t>
      </w:r>
    </w:p>
    <w:p w:rsidR="007D2121" w:rsidRPr="00A305EC" w:rsidRDefault="007D2121" w:rsidP="005F7A25">
      <w:pPr>
        <w:pStyle w:val="ListParagraph"/>
        <w:spacing w:after="0" w:line="240" w:lineRule="auto"/>
        <w:ind w:left="0"/>
        <w:jc w:val="center"/>
        <w:rPr>
          <w:rFonts w:ascii="Times New Roman" w:hAnsi="Times New Roman" w:cs="Times New Roman"/>
          <w:b/>
          <w:sz w:val="24"/>
          <w:szCs w:val="24"/>
          <w:lang w:val="id-ID"/>
        </w:rPr>
      </w:pPr>
      <w:r w:rsidRPr="00A305EC">
        <w:rPr>
          <w:rFonts w:ascii="Times New Roman" w:hAnsi="Times New Roman" w:cs="Times New Roman"/>
          <w:b/>
          <w:sz w:val="24"/>
          <w:szCs w:val="24"/>
        </w:rPr>
        <w:t>Hasil Pengujian Validitas</w:t>
      </w:r>
    </w:p>
    <w:p w:rsidR="007D2121" w:rsidRPr="00A305EC" w:rsidRDefault="007D2121" w:rsidP="00A305EC">
      <w:pPr>
        <w:pStyle w:val="ListParagraph"/>
        <w:spacing w:after="0" w:line="240" w:lineRule="auto"/>
        <w:ind w:left="851"/>
        <w:jc w:val="center"/>
        <w:rPr>
          <w:rFonts w:ascii="Times New Roman" w:hAnsi="Times New Roman" w:cs="Times New Roman"/>
          <w:b/>
          <w:sz w:val="24"/>
          <w:szCs w:val="24"/>
          <w:lang w:val="id-ID"/>
        </w:rPr>
      </w:pPr>
    </w:p>
    <w:tbl>
      <w:tblPr>
        <w:tblStyle w:val="TableGrid"/>
        <w:tblW w:w="3792" w:type="dxa"/>
        <w:jc w:val="center"/>
        <w:tblInd w:w="349" w:type="dxa"/>
        <w:tblLook w:val="04A0" w:firstRow="1" w:lastRow="0" w:firstColumn="1" w:lastColumn="0" w:noHBand="0" w:noVBand="1"/>
      </w:tblPr>
      <w:tblGrid>
        <w:gridCol w:w="1105"/>
        <w:gridCol w:w="1194"/>
        <w:gridCol w:w="672"/>
        <w:gridCol w:w="1138"/>
      </w:tblGrid>
      <w:tr w:rsidR="007E2399" w:rsidRPr="007E2399" w:rsidTr="005F7A25">
        <w:trPr>
          <w:jc w:val="center"/>
        </w:trPr>
        <w:tc>
          <w:tcPr>
            <w:tcW w:w="970"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Item Pertanyaan</w:t>
            </w:r>
          </w:p>
        </w:tc>
        <w:tc>
          <w:tcPr>
            <w:tcW w:w="1046"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R Hitung (Pearson Correlation)</w:t>
            </w:r>
          </w:p>
        </w:tc>
        <w:tc>
          <w:tcPr>
            <w:tcW w:w="77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R Tabel</w:t>
            </w:r>
          </w:p>
        </w:tc>
        <w:tc>
          <w:tcPr>
            <w:tcW w:w="99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Keterangan</w:t>
            </w:r>
          </w:p>
        </w:tc>
      </w:tr>
      <w:tr w:rsidR="007E2399" w:rsidRPr="007E2399" w:rsidTr="005F7A25">
        <w:trPr>
          <w:jc w:val="center"/>
        </w:trPr>
        <w:tc>
          <w:tcPr>
            <w:tcW w:w="970"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 xml:space="preserve">Kepuasan Kerja1 </w:t>
            </w:r>
          </w:p>
        </w:tc>
        <w:tc>
          <w:tcPr>
            <w:tcW w:w="1046"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color w:val="000000"/>
                <w:sz w:val="20"/>
                <w:szCs w:val="20"/>
              </w:rPr>
              <w:t>0.881</w:t>
            </w:r>
            <w:r w:rsidRPr="007E2399">
              <w:rPr>
                <w:rFonts w:ascii="Times New Roman" w:hAnsi="Times New Roman" w:cs="Times New Roman"/>
                <w:color w:val="000000"/>
                <w:sz w:val="20"/>
                <w:szCs w:val="20"/>
                <w:vertAlign w:val="superscript"/>
              </w:rPr>
              <w:t>**</w:t>
            </w:r>
          </w:p>
        </w:tc>
        <w:tc>
          <w:tcPr>
            <w:tcW w:w="77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0,396</w:t>
            </w:r>
          </w:p>
        </w:tc>
        <w:tc>
          <w:tcPr>
            <w:tcW w:w="99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Valid</w:t>
            </w:r>
          </w:p>
        </w:tc>
      </w:tr>
      <w:tr w:rsidR="007E2399" w:rsidRPr="007E2399" w:rsidTr="005F7A25">
        <w:trPr>
          <w:jc w:val="center"/>
        </w:trPr>
        <w:tc>
          <w:tcPr>
            <w:tcW w:w="970"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Kepuasan Kerja 2</w:t>
            </w:r>
          </w:p>
        </w:tc>
        <w:tc>
          <w:tcPr>
            <w:tcW w:w="1046"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color w:val="000000"/>
                <w:sz w:val="20"/>
                <w:szCs w:val="20"/>
              </w:rPr>
              <w:t>0.704</w:t>
            </w:r>
            <w:r w:rsidRPr="007E2399">
              <w:rPr>
                <w:rFonts w:ascii="Times New Roman" w:hAnsi="Times New Roman" w:cs="Times New Roman"/>
                <w:color w:val="000000"/>
                <w:sz w:val="20"/>
                <w:szCs w:val="20"/>
                <w:vertAlign w:val="superscript"/>
              </w:rPr>
              <w:t>**</w:t>
            </w:r>
          </w:p>
        </w:tc>
        <w:tc>
          <w:tcPr>
            <w:tcW w:w="77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0,396</w:t>
            </w:r>
          </w:p>
        </w:tc>
        <w:tc>
          <w:tcPr>
            <w:tcW w:w="99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Valid</w:t>
            </w:r>
          </w:p>
        </w:tc>
      </w:tr>
      <w:tr w:rsidR="007E2399" w:rsidRPr="007E2399" w:rsidTr="005F7A25">
        <w:trPr>
          <w:jc w:val="center"/>
        </w:trPr>
        <w:tc>
          <w:tcPr>
            <w:tcW w:w="970"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 xml:space="preserve">Kepuasan Kerja 3 </w:t>
            </w:r>
          </w:p>
        </w:tc>
        <w:tc>
          <w:tcPr>
            <w:tcW w:w="1046"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color w:val="000000"/>
                <w:sz w:val="20"/>
                <w:szCs w:val="20"/>
              </w:rPr>
              <w:t>0.609</w:t>
            </w:r>
            <w:r w:rsidRPr="007E2399">
              <w:rPr>
                <w:rFonts w:ascii="Times New Roman" w:hAnsi="Times New Roman" w:cs="Times New Roman"/>
                <w:color w:val="000000"/>
                <w:sz w:val="20"/>
                <w:szCs w:val="20"/>
                <w:vertAlign w:val="superscript"/>
              </w:rPr>
              <w:t>**</w:t>
            </w:r>
          </w:p>
        </w:tc>
        <w:tc>
          <w:tcPr>
            <w:tcW w:w="77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0,396</w:t>
            </w:r>
          </w:p>
        </w:tc>
        <w:tc>
          <w:tcPr>
            <w:tcW w:w="99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Valid</w:t>
            </w:r>
          </w:p>
        </w:tc>
      </w:tr>
      <w:tr w:rsidR="007E2399" w:rsidRPr="007E2399" w:rsidTr="005F7A25">
        <w:trPr>
          <w:jc w:val="center"/>
        </w:trPr>
        <w:tc>
          <w:tcPr>
            <w:tcW w:w="970"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Kepuasan Kerja 4</w:t>
            </w:r>
          </w:p>
        </w:tc>
        <w:tc>
          <w:tcPr>
            <w:tcW w:w="1046" w:type="dxa"/>
          </w:tcPr>
          <w:p w:rsidR="007D2121" w:rsidRPr="007E2399" w:rsidRDefault="007D2121" w:rsidP="00A305EC">
            <w:pPr>
              <w:pStyle w:val="ListParagraph"/>
              <w:ind w:left="0"/>
              <w:jc w:val="center"/>
              <w:rPr>
                <w:rFonts w:ascii="Times New Roman" w:hAnsi="Times New Roman" w:cs="Times New Roman"/>
                <w:color w:val="000000"/>
                <w:sz w:val="20"/>
                <w:szCs w:val="20"/>
              </w:rPr>
            </w:pPr>
            <w:r w:rsidRPr="007E2399">
              <w:rPr>
                <w:rFonts w:ascii="Times New Roman" w:hAnsi="Times New Roman" w:cs="Times New Roman"/>
                <w:color w:val="000000"/>
                <w:sz w:val="20"/>
                <w:szCs w:val="20"/>
              </w:rPr>
              <w:t>0.564</w:t>
            </w:r>
            <w:r w:rsidRPr="007E2399">
              <w:rPr>
                <w:rFonts w:ascii="Times New Roman" w:hAnsi="Times New Roman" w:cs="Times New Roman"/>
                <w:color w:val="000000"/>
                <w:sz w:val="20"/>
                <w:szCs w:val="20"/>
                <w:vertAlign w:val="superscript"/>
              </w:rPr>
              <w:t>**</w:t>
            </w:r>
          </w:p>
        </w:tc>
        <w:tc>
          <w:tcPr>
            <w:tcW w:w="77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0,396</w:t>
            </w:r>
          </w:p>
        </w:tc>
        <w:tc>
          <w:tcPr>
            <w:tcW w:w="99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Valid</w:t>
            </w:r>
          </w:p>
        </w:tc>
      </w:tr>
      <w:tr w:rsidR="007E2399" w:rsidRPr="007E2399" w:rsidTr="005F7A25">
        <w:trPr>
          <w:jc w:val="center"/>
        </w:trPr>
        <w:tc>
          <w:tcPr>
            <w:tcW w:w="970"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Kepuasan Kerja 5</w:t>
            </w:r>
          </w:p>
        </w:tc>
        <w:tc>
          <w:tcPr>
            <w:tcW w:w="1046" w:type="dxa"/>
          </w:tcPr>
          <w:p w:rsidR="007D2121" w:rsidRPr="007E2399" w:rsidRDefault="007D2121" w:rsidP="00A305EC">
            <w:pPr>
              <w:pStyle w:val="ListParagraph"/>
              <w:ind w:left="0"/>
              <w:jc w:val="center"/>
              <w:rPr>
                <w:rFonts w:ascii="Times New Roman" w:hAnsi="Times New Roman" w:cs="Times New Roman"/>
                <w:color w:val="000000"/>
                <w:sz w:val="20"/>
                <w:szCs w:val="20"/>
              </w:rPr>
            </w:pPr>
            <w:r w:rsidRPr="007E2399">
              <w:rPr>
                <w:rFonts w:ascii="Times New Roman" w:hAnsi="Times New Roman" w:cs="Times New Roman"/>
                <w:color w:val="000000"/>
                <w:sz w:val="20"/>
                <w:szCs w:val="20"/>
              </w:rPr>
              <w:t>0.811</w:t>
            </w:r>
            <w:r w:rsidRPr="007E2399">
              <w:rPr>
                <w:rFonts w:ascii="Times New Roman" w:hAnsi="Times New Roman" w:cs="Times New Roman"/>
                <w:color w:val="000000"/>
                <w:sz w:val="20"/>
                <w:szCs w:val="20"/>
                <w:vertAlign w:val="superscript"/>
              </w:rPr>
              <w:t>**</w:t>
            </w:r>
          </w:p>
        </w:tc>
        <w:tc>
          <w:tcPr>
            <w:tcW w:w="77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0,396</w:t>
            </w:r>
          </w:p>
        </w:tc>
        <w:tc>
          <w:tcPr>
            <w:tcW w:w="99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Valid</w:t>
            </w:r>
          </w:p>
        </w:tc>
      </w:tr>
      <w:tr w:rsidR="007E2399" w:rsidRPr="007E2399" w:rsidTr="005F7A25">
        <w:trPr>
          <w:jc w:val="center"/>
        </w:trPr>
        <w:tc>
          <w:tcPr>
            <w:tcW w:w="970"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Kepuasan Kerja 6</w:t>
            </w:r>
          </w:p>
        </w:tc>
        <w:tc>
          <w:tcPr>
            <w:tcW w:w="1046" w:type="dxa"/>
          </w:tcPr>
          <w:p w:rsidR="007D2121" w:rsidRPr="007E2399" w:rsidRDefault="007D2121" w:rsidP="00A305EC">
            <w:pPr>
              <w:pStyle w:val="ListParagraph"/>
              <w:ind w:left="0"/>
              <w:jc w:val="center"/>
              <w:rPr>
                <w:rFonts w:ascii="Times New Roman" w:hAnsi="Times New Roman" w:cs="Times New Roman"/>
                <w:color w:val="000000"/>
                <w:sz w:val="20"/>
                <w:szCs w:val="20"/>
              </w:rPr>
            </w:pPr>
            <w:r w:rsidRPr="007E2399">
              <w:rPr>
                <w:rFonts w:ascii="Times New Roman" w:hAnsi="Times New Roman" w:cs="Times New Roman"/>
                <w:color w:val="000000"/>
                <w:sz w:val="20"/>
                <w:szCs w:val="20"/>
              </w:rPr>
              <w:t>0.678</w:t>
            </w:r>
            <w:r w:rsidRPr="007E2399">
              <w:rPr>
                <w:rFonts w:ascii="Times New Roman" w:hAnsi="Times New Roman" w:cs="Times New Roman"/>
                <w:color w:val="000000"/>
                <w:sz w:val="20"/>
                <w:szCs w:val="20"/>
                <w:vertAlign w:val="superscript"/>
              </w:rPr>
              <w:t>**</w:t>
            </w:r>
          </w:p>
        </w:tc>
        <w:tc>
          <w:tcPr>
            <w:tcW w:w="77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0,396</w:t>
            </w:r>
          </w:p>
        </w:tc>
        <w:tc>
          <w:tcPr>
            <w:tcW w:w="99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Valid</w:t>
            </w:r>
          </w:p>
        </w:tc>
      </w:tr>
      <w:tr w:rsidR="007E2399" w:rsidRPr="007E2399" w:rsidTr="005F7A25">
        <w:trPr>
          <w:jc w:val="center"/>
        </w:trPr>
        <w:tc>
          <w:tcPr>
            <w:tcW w:w="970"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Kepuasan Kerja 7</w:t>
            </w:r>
          </w:p>
        </w:tc>
        <w:tc>
          <w:tcPr>
            <w:tcW w:w="1046" w:type="dxa"/>
          </w:tcPr>
          <w:p w:rsidR="007D2121" w:rsidRPr="007E2399" w:rsidRDefault="007D2121" w:rsidP="00A305EC">
            <w:pPr>
              <w:pStyle w:val="ListParagraph"/>
              <w:ind w:left="0"/>
              <w:jc w:val="center"/>
              <w:rPr>
                <w:rFonts w:ascii="Times New Roman" w:hAnsi="Times New Roman" w:cs="Times New Roman"/>
                <w:color w:val="000000"/>
                <w:sz w:val="20"/>
                <w:szCs w:val="20"/>
              </w:rPr>
            </w:pPr>
            <w:r w:rsidRPr="007E2399">
              <w:rPr>
                <w:rFonts w:ascii="Times New Roman" w:hAnsi="Times New Roman" w:cs="Times New Roman"/>
                <w:color w:val="000000"/>
                <w:sz w:val="20"/>
                <w:szCs w:val="20"/>
              </w:rPr>
              <w:t>0.454</w:t>
            </w:r>
            <w:r w:rsidRPr="007E2399">
              <w:rPr>
                <w:rFonts w:ascii="Times New Roman" w:hAnsi="Times New Roman" w:cs="Times New Roman"/>
                <w:color w:val="000000"/>
                <w:sz w:val="20"/>
                <w:szCs w:val="20"/>
                <w:vertAlign w:val="superscript"/>
              </w:rPr>
              <w:t>**</w:t>
            </w:r>
          </w:p>
        </w:tc>
        <w:tc>
          <w:tcPr>
            <w:tcW w:w="77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0,396</w:t>
            </w:r>
          </w:p>
        </w:tc>
        <w:tc>
          <w:tcPr>
            <w:tcW w:w="99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Valid</w:t>
            </w:r>
          </w:p>
        </w:tc>
      </w:tr>
      <w:tr w:rsidR="007E2399" w:rsidRPr="007E2399" w:rsidTr="005F7A25">
        <w:trPr>
          <w:jc w:val="center"/>
        </w:trPr>
        <w:tc>
          <w:tcPr>
            <w:tcW w:w="970"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Kepuasan Kerja 8</w:t>
            </w:r>
          </w:p>
        </w:tc>
        <w:tc>
          <w:tcPr>
            <w:tcW w:w="1046" w:type="dxa"/>
          </w:tcPr>
          <w:p w:rsidR="007D2121" w:rsidRPr="007E2399" w:rsidRDefault="007D2121" w:rsidP="00A305EC">
            <w:pPr>
              <w:pStyle w:val="ListParagraph"/>
              <w:ind w:left="0"/>
              <w:jc w:val="center"/>
              <w:rPr>
                <w:rFonts w:ascii="Times New Roman" w:hAnsi="Times New Roman" w:cs="Times New Roman"/>
                <w:color w:val="000000"/>
                <w:sz w:val="20"/>
                <w:szCs w:val="20"/>
              </w:rPr>
            </w:pPr>
            <w:r w:rsidRPr="007E2399">
              <w:rPr>
                <w:rFonts w:ascii="Times New Roman" w:hAnsi="Times New Roman" w:cs="Times New Roman"/>
                <w:color w:val="000000"/>
                <w:sz w:val="20"/>
                <w:szCs w:val="20"/>
              </w:rPr>
              <w:t>0.188</w:t>
            </w:r>
          </w:p>
        </w:tc>
        <w:tc>
          <w:tcPr>
            <w:tcW w:w="77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0,396</w:t>
            </w:r>
          </w:p>
        </w:tc>
        <w:tc>
          <w:tcPr>
            <w:tcW w:w="99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TidakValid</w:t>
            </w:r>
          </w:p>
        </w:tc>
      </w:tr>
      <w:tr w:rsidR="007E2399" w:rsidRPr="007E2399" w:rsidTr="005F7A25">
        <w:trPr>
          <w:jc w:val="center"/>
        </w:trPr>
        <w:tc>
          <w:tcPr>
            <w:tcW w:w="970"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Kepuasan Kerja 9</w:t>
            </w:r>
          </w:p>
        </w:tc>
        <w:tc>
          <w:tcPr>
            <w:tcW w:w="1046" w:type="dxa"/>
          </w:tcPr>
          <w:p w:rsidR="007D2121" w:rsidRPr="007E2399" w:rsidRDefault="007D2121" w:rsidP="00A305EC">
            <w:pPr>
              <w:pStyle w:val="ListParagraph"/>
              <w:ind w:left="0"/>
              <w:jc w:val="center"/>
              <w:rPr>
                <w:rFonts w:ascii="Times New Roman" w:hAnsi="Times New Roman" w:cs="Times New Roman"/>
                <w:color w:val="000000"/>
                <w:sz w:val="20"/>
                <w:szCs w:val="20"/>
              </w:rPr>
            </w:pPr>
            <w:r w:rsidRPr="007E2399">
              <w:rPr>
                <w:rFonts w:ascii="Times New Roman" w:hAnsi="Times New Roman" w:cs="Times New Roman"/>
                <w:color w:val="000000"/>
                <w:sz w:val="20"/>
                <w:szCs w:val="20"/>
              </w:rPr>
              <w:t>0.143</w:t>
            </w:r>
          </w:p>
        </w:tc>
        <w:tc>
          <w:tcPr>
            <w:tcW w:w="77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0,396</w:t>
            </w:r>
          </w:p>
        </w:tc>
        <w:tc>
          <w:tcPr>
            <w:tcW w:w="99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TidakValid</w:t>
            </w:r>
          </w:p>
        </w:tc>
      </w:tr>
      <w:tr w:rsidR="007E2399" w:rsidRPr="007E2399" w:rsidTr="005F7A25">
        <w:trPr>
          <w:jc w:val="center"/>
        </w:trPr>
        <w:tc>
          <w:tcPr>
            <w:tcW w:w="970"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Kepuasan Kerja 10</w:t>
            </w:r>
          </w:p>
        </w:tc>
        <w:tc>
          <w:tcPr>
            <w:tcW w:w="1046" w:type="dxa"/>
          </w:tcPr>
          <w:p w:rsidR="007D2121" w:rsidRPr="007E2399" w:rsidRDefault="007D2121" w:rsidP="00A305EC">
            <w:pPr>
              <w:pStyle w:val="ListParagraph"/>
              <w:ind w:left="0"/>
              <w:jc w:val="center"/>
              <w:rPr>
                <w:rFonts w:ascii="Times New Roman" w:hAnsi="Times New Roman" w:cs="Times New Roman"/>
                <w:color w:val="000000"/>
                <w:sz w:val="20"/>
                <w:szCs w:val="20"/>
              </w:rPr>
            </w:pPr>
            <w:r w:rsidRPr="007E2399">
              <w:rPr>
                <w:rFonts w:ascii="Times New Roman" w:hAnsi="Times New Roman" w:cs="Times New Roman"/>
                <w:color w:val="000000"/>
                <w:sz w:val="20"/>
                <w:szCs w:val="20"/>
              </w:rPr>
              <w:t>0.402</w:t>
            </w:r>
          </w:p>
        </w:tc>
        <w:tc>
          <w:tcPr>
            <w:tcW w:w="77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0,396</w:t>
            </w:r>
          </w:p>
        </w:tc>
        <w:tc>
          <w:tcPr>
            <w:tcW w:w="998" w:type="dxa"/>
          </w:tcPr>
          <w:p w:rsidR="007D2121" w:rsidRPr="007E2399" w:rsidRDefault="007D2121" w:rsidP="00A305EC">
            <w:pPr>
              <w:pStyle w:val="ListParagraph"/>
              <w:ind w:left="0"/>
              <w:jc w:val="center"/>
              <w:rPr>
                <w:rFonts w:ascii="Times New Roman" w:hAnsi="Times New Roman" w:cs="Times New Roman"/>
                <w:sz w:val="20"/>
                <w:szCs w:val="20"/>
              </w:rPr>
            </w:pPr>
            <w:r w:rsidRPr="007E2399">
              <w:rPr>
                <w:rFonts w:ascii="Times New Roman" w:hAnsi="Times New Roman" w:cs="Times New Roman"/>
                <w:sz w:val="20"/>
                <w:szCs w:val="20"/>
              </w:rPr>
              <w:t>Valid</w:t>
            </w:r>
          </w:p>
        </w:tc>
      </w:tr>
    </w:tbl>
    <w:p w:rsidR="007D2121" w:rsidRPr="005F7A25" w:rsidRDefault="007D2121" w:rsidP="005F7A25">
      <w:pPr>
        <w:spacing w:after="0" w:line="240" w:lineRule="auto"/>
        <w:jc w:val="both"/>
        <w:rPr>
          <w:rFonts w:ascii="Times New Roman" w:hAnsi="Times New Roman" w:cs="Times New Roman"/>
          <w:i/>
          <w:sz w:val="24"/>
          <w:szCs w:val="24"/>
          <w:lang w:val="id-ID"/>
        </w:rPr>
      </w:pPr>
      <w:r w:rsidRPr="005F7A25">
        <w:rPr>
          <w:rFonts w:ascii="Times New Roman" w:hAnsi="Times New Roman" w:cs="Times New Roman"/>
          <w:i/>
          <w:sz w:val="24"/>
          <w:szCs w:val="24"/>
        </w:rPr>
        <w:t>Sumber: Data penelitian diolah 2018</w:t>
      </w:r>
    </w:p>
    <w:p w:rsidR="007D2121" w:rsidRPr="00A305EC" w:rsidRDefault="007D2121" w:rsidP="00A305EC">
      <w:pPr>
        <w:pStyle w:val="ListParagraph"/>
        <w:spacing w:after="0" w:line="240" w:lineRule="auto"/>
        <w:ind w:left="851"/>
        <w:jc w:val="both"/>
        <w:rPr>
          <w:rFonts w:ascii="Times New Roman" w:hAnsi="Times New Roman" w:cs="Times New Roman"/>
          <w:b/>
          <w:sz w:val="24"/>
          <w:szCs w:val="24"/>
          <w:lang w:val="id-ID"/>
        </w:rPr>
      </w:pPr>
    </w:p>
    <w:p w:rsidR="007D2121" w:rsidRPr="005F7A25" w:rsidRDefault="007D2121" w:rsidP="005F7A25">
      <w:pPr>
        <w:spacing w:after="0" w:line="240" w:lineRule="auto"/>
        <w:jc w:val="both"/>
        <w:rPr>
          <w:rFonts w:ascii="Times New Roman" w:eastAsiaTheme="minorEastAsia" w:hAnsi="Times New Roman" w:cs="Times New Roman"/>
          <w:sz w:val="24"/>
          <w:szCs w:val="24"/>
        </w:rPr>
      </w:pPr>
      <w:r w:rsidRPr="005F7A25">
        <w:rPr>
          <w:rFonts w:ascii="Times New Roman" w:hAnsi="Times New Roman" w:cs="Times New Roman"/>
          <w:sz w:val="24"/>
          <w:szCs w:val="24"/>
        </w:rPr>
        <w:t>Hasil pengujian validitas untuk item – item pernyataan yang digunakan dalam variabel bebas (</w:t>
      </w:r>
      <w:r w:rsidRPr="005F7A25">
        <w:rPr>
          <w:rFonts w:ascii="Times New Roman" w:hAnsi="Times New Roman" w:cs="Times New Roman"/>
          <w:sz w:val="24"/>
          <w:szCs w:val="24"/>
          <w:lang w:val="id-ID"/>
        </w:rPr>
        <w:t>Y</w:t>
      </w:r>
      <w:r w:rsidRPr="005F7A25">
        <w:rPr>
          <w:rFonts w:ascii="Times New Roman" w:hAnsi="Times New Roman" w:cs="Times New Roman"/>
          <w:sz w:val="24"/>
          <w:szCs w:val="24"/>
        </w:rPr>
        <w:t xml:space="preserve">) menunjukkan item atau pernyataan yang digunakan, , </w:t>
      </w:r>
      <w:r w:rsidRPr="005F7A25">
        <w:rPr>
          <w:rFonts w:ascii="Times New Roman" w:hAnsi="Times New Roman" w:cs="Times New Roman"/>
          <w:sz w:val="24"/>
          <w:szCs w:val="24"/>
          <w:lang w:val="id-ID"/>
        </w:rPr>
        <w:t xml:space="preserve">item pernyataan 8 dan 9 dinyatakan tidak valid dapat diketahui dari masing – masing item </w:t>
      </w:r>
      <w:r w:rsidRPr="005F7A25">
        <w:rPr>
          <w:rFonts w:ascii="Times New Roman" w:hAnsi="Times New Roman" w:cs="Times New Roman"/>
          <w:sz w:val="24"/>
          <w:szCs w:val="24"/>
        </w:rPr>
        <w:t xml:space="preserve">r hitung </w:t>
      </w:r>
      <m:oMath>
        <m:r>
          <w:rPr>
            <w:rFonts w:ascii="Cambria Math" w:hAnsi="Times New Roman" w:cs="Times New Roman"/>
            <w:sz w:val="24"/>
            <w:szCs w:val="24"/>
          </w:rPr>
          <m:t>&lt;</m:t>
        </m:r>
      </m:oMath>
      <w:r w:rsidRPr="005F7A25">
        <w:rPr>
          <w:rFonts w:ascii="Times New Roman" w:eastAsiaTheme="minorEastAsia" w:hAnsi="Times New Roman" w:cs="Times New Roman"/>
          <w:sz w:val="24"/>
          <w:szCs w:val="24"/>
        </w:rPr>
        <w:t>dari r tabel (0,</w:t>
      </w:r>
      <w:r w:rsidRPr="005F7A25">
        <w:rPr>
          <w:rFonts w:ascii="Times New Roman" w:eastAsiaTheme="minorEastAsia" w:hAnsi="Times New Roman" w:cs="Times New Roman"/>
          <w:sz w:val="24"/>
          <w:szCs w:val="24"/>
          <w:lang w:val="id-ID"/>
        </w:rPr>
        <w:t>39</w:t>
      </w:r>
      <w:r w:rsidRPr="005F7A25">
        <w:rPr>
          <w:rFonts w:ascii="Times New Roman" w:eastAsiaTheme="minorEastAsia" w:hAnsi="Times New Roman" w:cs="Times New Roman"/>
          <w:sz w:val="24"/>
          <w:szCs w:val="24"/>
        </w:rPr>
        <w:t>6)</w:t>
      </w:r>
      <w:r w:rsidRPr="005F7A25">
        <w:rPr>
          <w:rFonts w:ascii="Times New Roman" w:eastAsiaTheme="minorEastAsia" w:hAnsi="Times New Roman" w:cs="Times New Roman"/>
          <w:sz w:val="24"/>
          <w:szCs w:val="24"/>
          <w:lang w:val="id-ID"/>
        </w:rPr>
        <w:t xml:space="preserve">. </w:t>
      </w:r>
      <w:r w:rsidRPr="005F7A25">
        <w:rPr>
          <w:rFonts w:ascii="Times New Roman" w:hAnsi="Times New Roman" w:cs="Times New Roman"/>
          <w:sz w:val="24"/>
          <w:szCs w:val="24"/>
          <w:lang w:val="id-ID"/>
        </w:rPr>
        <w:t>Sisanya dinyatakan</w:t>
      </w:r>
      <w:r w:rsidRPr="005F7A25">
        <w:rPr>
          <w:rFonts w:ascii="Times New Roman" w:hAnsi="Times New Roman" w:cs="Times New Roman"/>
          <w:sz w:val="24"/>
          <w:szCs w:val="24"/>
        </w:rPr>
        <w:t xml:space="preserve"> valid, karena dilihat dari tabel diatas dapat diketahui bahwa masing – masing item pernyataan memiliki r hitung </w:t>
      </w:r>
      <m:oMath>
        <m:r>
          <w:rPr>
            <w:rFonts w:ascii="Cambria Math" w:hAnsi="Times New Roman" w:cs="Times New Roman"/>
            <w:sz w:val="24"/>
            <w:szCs w:val="24"/>
          </w:rPr>
          <m:t>&gt;</m:t>
        </m:r>
      </m:oMath>
      <w:r w:rsidRPr="005F7A25">
        <w:rPr>
          <w:rFonts w:ascii="Times New Roman" w:eastAsiaTheme="minorEastAsia" w:hAnsi="Times New Roman" w:cs="Times New Roman"/>
          <w:sz w:val="24"/>
          <w:szCs w:val="24"/>
        </w:rPr>
        <w:t>dari r tabel (0,</w:t>
      </w:r>
      <w:r w:rsidRPr="005F7A25">
        <w:rPr>
          <w:rFonts w:ascii="Times New Roman" w:eastAsiaTheme="minorEastAsia" w:hAnsi="Times New Roman" w:cs="Times New Roman"/>
          <w:sz w:val="24"/>
          <w:szCs w:val="24"/>
          <w:lang w:val="id-ID"/>
        </w:rPr>
        <w:t>39</w:t>
      </w:r>
      <w:r w:rsidRPr="005F7A25">
        <w:rPr>
          <w:rFonts w:ascii="Times New Roman" w:eastAsiaTheme="minorEastAsia" w:hAnsi="Times New Roman" w:cs="Times New Roman"/>
          <w:sz w:val="24"/>
          <w:szCs w:val="24"/>
        </w:rPr>
        <w:t>6) dengan nilai positif.</w:t>
      </w:r>
    </w:p>
    <w:p w:rsidR="007D2121" w:rsidRPr="00A305EC" w:rsidRDefault="007D2121" w:rsidP="00A305EC">
      <w:pPr>
        <w:pStyle w:val="ListParagraph"/>
        <w:spacing w:after="0" w:line="240" w:lineRule="auto"/>
        <w:ind w:left="1134"/>
        <w:jc w:val="both"/>
        <w:rPr>
          <w:rFonts w:ascii="Times New Roman" w:hAnsi="Times New Roman" w:cs="Times New Roman"/>
          <w:b/>
          <w:sz w:val="24"/>
          <w:szCs w:val="24"/>
          <w:lang w:val="id-ID"/>
        </w:rPr>
      </w:pPr>
    </w:p>
    <w:p w:rsidR="007D2121" w:rsidRPr="00A305EC" w:rsidRDefault="007D2121" w:rsidP="005F7A25">
      <w:pPr>
        <w:pStyle w:val="ListParagraph"/>
        <w:numPr>
          <w:ilvl w:val="0"/>
          <w:numId w:val="30"/>
        </w:numPr>
        <w:spacing w:after="0" w:line="240" w:lineRule="auto"/>
        <w:ind w:left="426" w:hanging="426"/>
        <w:jc w:val="both"/>
        <w:rPr>
          <w:rFonts w:ascii="Times New Roman" w:hAnsi="Times New Roman" w:cs="Times New Roman"/>
          <w:b/>
          <w:i/>
          <w:sz w:val="24"/>
          <w:szCs w:val="24"/>
        </w:rPr>
      </w:pPr>
      <w:r w:rsidRPr="00A305EC">
        <w:rPr>
          <w:rFonts w:ascii="Times New Roman" w:hAnsi="Times New Roman" w:cs="Times New Roman"/>
          <w:b/>
          <w:sz w:val="24"/>
          <w:szCs w:val="24"/>
          <w:lang w:val="id-ID"/>
        </w:rPr>
        <w:t>Uji</w:t>
      </w:r>
      <w:r w:rsidRPr="00A305EC">
        <w:rPr>
          <w:rFonts w:ascii="Times New Roman" w:hAnsi="Times New Roman" w:cs="Times New Roman"/>
          <w:b/>
          <w:i/>
          <w:sz w:val="24"/>
          <w:szCs w:val="24"/>
          <w:lang w:val="id-ID"/>
        </w:rPr>
        <w:t xml:space="preserve"> Reabilitas</w:t>
      </w:r>
    </w:p>
    <w:p w:rsidR="007D2121" w:rsidRPr="005F7A25" w:rsidRDefault="007D2121" w:rsidP="005F7A25">
      <w:pPr>
        <w:spacing w:after="0" w:line="240" w:lineRule="auto"/>
        <w:jc w:val="both"/>
        <w:rPr>
          <w:rFonts w:ascii="Times New Roman" w:hAnsi="Times New Roman" w:cs="Times New Roman"/>
          <w:sz w:val="24"/>
          <w:szCs w:val="24"/>
        </w:rPr>
      </w:pPr>
      <w:r w:rsidRPr="005F7A25">
        <w:rPr>
          <w:rFonts w:ascii="Times New Roman" w:hAnsi="Times New Roman" w:cs="Times New Roman"/>
          <w:sz w:val="24"/>
          <w:szCs w:val="24"/>
        </w:rPr>
        <w:t xml:space="preserve">Uji reliabilitas dimaksudkan untuk mengetahui adanya konsistensi alat </w:t>
      </w:r>
      <w:r w:rsidRPr="005F7A25">
        <w:rPr>
          <w:rFonts w:ascii="Times New Roman" w:hAnsi="Times New Roman" w:cs="Times New Roman"/>
          <w:sz w:val="24"/>
          <w:szCs w:val="24"/>
        </w:rPr>
        <w:lastRenderedPageBreak/>
        <w:t xml:space="preserve">ukur dalam penggunaannya atau dengan kata </w:t>
      </w:r>
      <w:proofErr w:type="gramStart"/>
      <w:r w:rsidRPr="005F7A25">
        <w:rPr>
          <w:rFonts w:ascii="Times New Roman" w:hAnsi="Times New Roman" w:cs="Times New Roman"/>
          <w:sz w:val="24"/>
          <w:szCs w:val="24"/>
        </w:rPr>
        <w:t>lain</w:t>
      </w:r>
      <w:proofErr w:type="gramEnd"/>
      <w:r w:rsidRPr="005F7A25">
        <w:rPr>
          <w:rFonts w:ascii="Times New Roman" w:hAnsi="Times New Roman" w:cs="Times New Roman"/>
          <w:sz w:val="24"/>
          <w:szCs w:val="24"/>
        </w:rPr>
        <w:t xml:space="preserve"> alat ukur tersebut mempunyai hasil yang konsisten apabila digunakan berkali – kali dalam waktu yang berbeda. Untuk uji reabilitas digunakan teknik </w:t>
      </w:r>
      <w:r w:rsidRPr="005F7A25">
        <w:rPr>
          <w:rFonts w:ascii="Times New Roman" w:hAnsi="Times New Roman" w:cs="Times New Roman"/>
          <w:i/>
          <w:sz w:val="24"/>
          <w:szCs w:val="24"/>
        </w:rPr>
        <w:t xml:space="preserve">alpha cronbach, </w:t>
      </w:r>
      <w:r w:rsidRPr="005F7A25">
        <w:rPr>
          <w:rFonts w:ascii="Times New Roman" w:hAnsi="Times New Roman" w:cs="Times New Roman"/>
          <w:sz w:val="24"/>
          <w:szCs w:val="24"/>
        </w:rPr>
        <w:t>suatu instrumentdapat dikatakan handal atau reliabel apabila memiliki koefisien kehandalan a sebesar 0</w:t>
      </w:r>
      <w:proofErr w:type="gramStart"/>
      <w:r w:rsidRPr="005F7A25">
        <w:rPr>
          <w:rFonts w:ascii="Times New Roman" w:hAnsi="Times New Roman" w:cs="Times New Roman"/>
          <w:sz w:val="24"/>
          <w:szCs w:val="24"/>
        </w:rPr>
        <w:t>,6</w:t>
      </w:r>
      <w:proofErr w:type="gramEnd"/>
      <w:r w:rsidRPr="005F7A25">
        <w:rPr>
          <w:rFonts w:ascii="Times New Roman" w:hAnsi="Times New Roman" w:cs="Times New Roman"/>
          <w:sz w:val="24"/>
          <w:szCs w:val="24"/>
        </w:rPr>
        <w:t xml:space="preserve"> atau lebih</w:t>
      </w:r>
    </w:p>
    <w:p w:rsidR="007D2121" w:rsidRPr="00A305EC" w:rsidRDefault="007D2121" w:rsidP="00A305EC">
      <w:pPr>
        <w:pStyle w:val="ListParagraph"/>
        <w:numPr>
          <w:ilvl w:val="0"/>
          <w:numId w:val="32"/>
        </w:numPr>
        <w:spacing w:after="0" w:line="240" w:lineRule="auto"/>
        <w:ind w:left="1418"/>
        <w:jc w:val="both"/>
        <w:rPr>
          <w:rFonts w:ascii="Times New Roman" w:hAnsi="Times New Roman" w:cs="Times New Roman"/>
          <w:b/>
          <w:sz w:val="24"/>
          <w:szCs w:val="24"/>
          <w:lang w:val="id-ID"/>
        </w:rPr>
      </w:pPr>
      <w:r w:rsidRPr="00A305EC">
        <w:rPr>
          <w:rFonts w:ascii="Times New Roman" w:hAnsi="Times New Roman" w:cs="Times New Roman"/>
          <w:b/>
          <w:sz w:val="24"/>
          <w:szCs w:val="24"/>
          <w:lang w:val="id-ID"/>
        </w:rPr>
        <w:t>Konflik</w:t>
      </w:r>
    </w:p>
    <w:p w:rsidR="007D2121" w:rsidRPr="00A305EC" w:rsidRDefault="007D2121" w:rsidP="00A305EC">
      <w:pPr>
        <w:pStyle w:val="ListParagraph"/>
        <w:spacing w:after="0" w:line="240" w:lineRule="auto"/>
        <w:ind w:left="0"/>
        <w:jc w:val="center"/>
        <w:rPr>
          <w:rFonts w:ascii="Times New Roman" w:hAnsi="Times New Roman" w:cs="Times New Roman"/>
          <w:b/>
          <w:sz w:val="24"/>
          <w:szCs w:val="24"/>
        </w:rPr>
      </w:pPr>
      <w:r w:rsidRPr="00A305EC">
        <w:rPr>
          <w:rFonts w:ascii="Times New Roman" w:hAnsi="Times New Roman" w:cs="Times New Roman"/>
          <w:b/>
          <w:sz w:val="24"/>
          <w:szCs w:val="24"/>
        </w:rPr>
        <w:t>Tabel 3</w:t>
      </w:r>
    </w:p>
    <w:p w:rsidR="007D2121" w:rsidRPr="00A305EC" w:rsidRDefault="007D2121" w:rsidP="00A305EC">
      <w:pPr>
        <w:pStyle w:val="ListParagraph"/>
        <w:spacing w:after="0" w:line="240" w:lineRule="auto"/>
        <w:ind w:left="0"/>
        <w:jc w:val="center"/>
        <w:rPr>
          <w:rFonts w:ascii="Times New Roman" w:hAnsi="Times New Roman" w:cs="Times New Roman"/>
          <w:b/>
          <w:sz w:val="24"/>
          <w:szCs w:val="24"/>
          <w:lang w:val="id-ID"/>
        </w:rPr>
      </w:pPr>
      <w:r w:rsidRPr="00A305EC">
        <w:rPr>
          <w:rFonts w:ascii="Times New Roman" w:hAnsi="Times New Roman" w:cs="Times New Roman"/>
          <w:b/>
          <w:sz w:val="24"/>
          <w:szCs w:val="24"/>
        </w:rPr>
        <w:t xml:space="preserve">Hasil Pengujian Reliabilitas </w:t>
      </w:r>
      <w:r w:rsidRPr="00A305EC">
        <w:rPr>
          <w:rFonts w:ascii="Times New Roman" w:hAnsi="Times New Roman" w:cs="Times New Roman"/>
          <w:b/>
          <w:sz w:val="24"/>
          <w:szCs w:val="24"/>
          <w:lang w:val="id-ID"/>
        </w:rPr>
        <w:t>Konflik</w:t>
      </w:r>
    </w:p>
    <w:tbl>
      <w:tblPr>
        <w:tblW w:w="25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56"/>
        <w:gridCol w:w="1137"/>
      </w:tblGrid>
      <w:tr w:rsidR="007D2121" w:rsidRPr="00A305EC" w:rsidTr="00064421">
        <w:trPr>
          <w:cantSplit/>
          <w:tblHeader/>
          <w:jc w:val="center"/>
        </w:trPr>
        <w:tc>
          <w:tcPr>
            <w:tcW w:w="2592" w:type="dxa"/>
            <w:gridSpan w:val="2"/>
            <w:tcBorders>
              <w:top w:val="nil"/>
              <w:left w:val="nil"/>
              <w:bottom w:val="nil"/>
              <w:right w:val="nil"/>
            </w:tcBorders>
            <w:shd w:val="clear" w:color="auto" w:fill="FFFFFF"/>
            <w:tcMar>
              <w:top w:w="30" w:type="dxa"/>
              <w:left w:w="30" w:type="dxa"/>
              <w:bottom w:w="30" w:type="dxa"/>
              <w:right w:w="30" w:type="dxa"/>
            </w:tcMar>
            <w:vAlign w:val="center"/>
          </w:tcPr>
          <w:p w:rsidR="007D2121" w:rsidRPr="00A305EC" w:rsidRDefault="007D2121" w:rsidP="00A305EC">
            <w:pPr>
              <w:autoSpaceDE w:val="0"/>
              <w:autoSpaceDN w:val="0"/>
              <w:adjustRightInd w:val="0"/>
              <w:spacing w:after="0" w:line="240" w:lineRule="auto"/>
              <w:jc w:val="center"/>
              <w:rPr>
                <w:rFonts w:ascii="Times New Roman" w:hAnsi="Times New Roman" w:cs="Times New Roman"/>
                <w:color w:val="000000"/>
                <w:sz w:val="24"/>
                <w:szCs w:val="24"/>
                <w:lang w:val="id-ID"/>
              </w:rPr>
            </w:pPr>
            <w:r w:rsidRPr="00A305EC">
              <w:rPr>
                <w:rFonts w:ascii="Times New Roman" w:hAnsi="Times New Roman" w:cs="Times New Roman"/>
                <w:b/>
                <w:bCs/>
                <w:color w:val="000000"/>
                <w:sz w:val="24"/>
                <w:szCs w:val="24"/>
                <w:lang w:val="id-ID"/>
              </w:rPr>
              <w:t>Reliability Statistics</w:t>
            </w:r>
          </w:p>
        </w:tc>
      </w:tr>
      <w:tr w:rsidR="007D2121" w:rsidRPr="00A305EC" w:rsidTr="00064421">
        <w:trPr>
          <w:cantSplit/>
          <w:tblHeader/>
          <w:jc w:val="center"/>
        </w:trPr>
        <w:tc>
          <w:tcPr>
            <w:tcW w:w="145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D2121" w:rsidRPr="00A305EC" w:rsidRDefault="007D2121" w:rsidP="00A305EC">
            <w:pPr>
              <w:autoSpaceDE w:val="0"/>
              <w:autoSpaceDN w:val="0"/>
              <w:adjustRightInd w:val="0"/>
              <w:spacing w:after="0" w:line="240" w:lineRule="auto"/>
              <w:jc w:val="center"/>
              <w:rPr>
                <w:rFonts w:ascii="Times New Roman" w:hAnsi="Times New Roman" w:cs="Times New Roman"/>
                <w:color w:val="000000"/>
                <w:sz w:val="24"/>
                <w:szCs w:val="24"/>
                <w:lang w:val="id-ID"/>
              </w:rPr>
            </w:pPr>
            <w:r w:rsidRPr="00A305EC">
              <w:rPr>
                <w:rFonts w:ascii="Times New Roman" w:hAnsi="Times New Roman" w:cs="Times New Roman"/>
                <w:color w:val="000000"/>
                <w:sz w:val="24"/>
                <w:szCs w:val="24"/>
                <w:lang w:val="id-ID"/>
              </w:rPr>
              <w:t>Cronbach's Alpha</w:t>
            </w:r>
          </w:p>
        </w:tc>
        <w:tc>
          <w:tcPr>
            <w:tcW w:w="113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D2121" w:rsidRPr="00A305EC" w:rsidRDefault="007D2121" w:rsidP="00A305EC">
            <w:pPr>
              <w:autoSpaceDE w:val="0"/>
              <w:autoSpaceDN w:val="0"/>
              <w:adjustRightInd w:val="0"/>
              <w:spacing w:after="0" w:line="240" w:lineRule="auto"/>
              <w:jc w:val="center"/>
              <w:rPr>
                <w:rFonts w:ascii="Times New Roman" w:hAnsi="Times New Roman" w:cs="Times New Roman"/>
                <w:color w:val="000000"/>
                <w:sz w:val="24"/>
                <w:szCs w:val="24"/>
                <w:lang w:val="id-ID"/>
              </w:rPr>
            </w:pPr>
            <w:r w:rsidRPr="00A305EC">
              <w:rPr>
                <w:rFonts w:ascii="Times New Roman" w:hAnsi="Times New Roman" w:cs="Times New Roman"/>
                <w:color w:val="000000"/>
                <w:sz w:val="24"/>
                <w:szCs w:val="24"/>
                <w:lang w:val="id-ID"/>
              </w:rPr>
              <w:t>N of Items</w:t>
            </w:r>
          </w:p>
        </w:tc>
      </w:tr>
      <w:tr w:rsidR="007D2121" w:rsidRPr="00A305EC" w:rsidTr="00064421">
        <w:trPr>
          <w:cantSplit/>
          <w:jc w:val="center"/>
        </w:trPr>
        <w:tc>
          <w:tcPr>
            <w:tcW w:w="145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D2121" w:rsidRPr="00A305EC" w:rsidRDefault="007D2121" w:rsidP="00A305EC">
            <w:pPr>
              <w:autoSpaceDE w:val="0"/>
              <w:autoSpaceDN w:val="0"/>
              <w:adjustRightInd w:val="0"/>
              <w:spacing w:after="0" w:line="240" w:lineRule="auto"/>
              <w:jc w:val="right"/>
              <w:rPr>
                <w:rFonts w:ascii="Times New Roman" w:hAnsi="Times New Roman" w:cs="Times New Roman"/>
                <w:color w:val="000000"/>
                <w:sz w:val="24"/>
                <w:szCs w:val="24"/>
                <w:lang w:val="id-ID"/>
              </w:rPr>
            </w:pPr>
            <w:r w:rsidRPr="00A305EC">
              <w:rPr>
                <w:rFonts w:ascii="Times New Roman" w:hAnsi="Times New Roman" w:cs="Times New Roman"/>
                <w:color w:val="000000"/>
                <w:sz w:val="24"/>
                <w:szCs w:val="24"/>
                <w:lang w:val="id-ID"/>
              </w:rPr>
              <w:t>.856</w:t>
            </w:r>
          </w:p>
        </w:tc>
        <w:tc>
          <w:tcPr>
            <w:tcW w:w="113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2121" w:rsidRPr="00A305EC" w:rsidRDefault="007D2121" w:rsidP="00A305EC">
            <w:pPr>
              <w:autoSpaceDE w:val="0"/>
              <w:autoSpaceDN w:val="0"/>
              <w:adjustRightInd w:val="0"/>
              <w:spacing w:after="0" w:line="240" w:lineRule="auto"/>
              <w:jc w:val="right"/>
              <w:rPr>
                <w:rFonts w:ascii="Times New Roman" w:hAnsi="Times New Roman" w:cs="Times New Roman"/>
                <w:color w:val="000000"/>
                <w:sz w:val="24"/>
                <w:szCs w:val="24"/>
                <w:lang w:val="id-ID"/>
              </w:rPr>
            </w:pPr>
            <w:r w:rsidRPr="00A305EC">
              <w:rPr>
                <w:rFonts w:ascii="Times New Roman" w:hAnsi="Times New Roman" w:cs="Times New Roman"/>
                <w:color w:val="000000"/>
                <w:sz w:val="24"/>
                <w:szCs w:val="24"/>
                <w:lang w:val="id-ID"/>
              </w:rPr>
              <w:t>10</w:t>
            </w:r>
          </w:p>
        </w:tc>
      </w:tr>
    </w:tbl>
    <w:p w:rsidR="007D2121" w:rsidRPr="00A305EC" w:rsidRDefault="007D2121" w:rsidP="00A305EC">
      <w:pPr>
        <w:spacing w:after="0" w:line="240" w:lineRule="auto"/>
        <w:ind w:firstLine="284"/>
        <w:jc w:val="center"/>
        <w:rPr>
          <w:rFonts w:ascii="Times New Roman" w:hAnsi="Times New Roman" w:cs="Times New Roman"/>
          <w:i/>
          <w:sz w:val="24"/>
          <w:szCs w:val="24"/>
        </w:rPr>
      </w:pPr>
      <w:r w:rsidRPr="00A305EC">
        <w:rPr>
          <w:rFonts w:ascii="Times New Roman" w:hAnsi="Times New Roman" w:cs="Times New Roman"/>
          <w:i/>
          <w:sz w:val="24"/>
          <w:szCs w:val="24"/>
        </w:rPr>
        <w:t>Sumber: Data penelitian diolah 2017</w:t>
      </w:r>
    </w:p>
    <w:p w:rsidR="007D2121" w:rsidRPr="005F7A25" w:rsidRDefault="007D2121" w:rsidP="005F7A25">
      <w:pPr>
        <w:spacing w:after="0" w:line="240" w:lineRule="auto"/>
        <w:jc w:val="both"/>
        <w:rPr>
          <w:rFonts w:ascii="Times New Roman" w:hAnsi="Times New Roman" w:cs="Times New Roman"/>
          <w:sz w:val="24"/>
          <w:szCs w:val="24"/>
        </w:rPr>
      </w:pPr>
      <w:proofErr w:type="gramStart"/>
      <w:r w:rsidRPr="005F7A25">
        <w:rPr>
          <w:rFonts w:ascii="Times New Roman" w:hAnsi="Times New Roman" w:cs="Times New Roman"/>
          <w:sz w:val="24"/>
          <w:szCs w:val="24"/>
        </w:rPr>
        <w:t>Untuk pengujian reabilitas menghasilkan koefisien reabilitas sebesar 0,</w:t>
      </w:r>
      <w:r w:rsidRPr="005F7A25">
        <w:rPr>
          <w:rFonts w:ascii="Times New Roman" w:hAnsi="Times New Roman" w:cs="Times New Roman"/>
          <w:sz w:val="24"/>
          <w:szCs w:val="24"/>
          <w:lang w:val="id-ID"/>
        </w:rPr>
        <w:t>856</w:t>
      </w:r>
      <w:r w:rsidRPr="005F7A25">
        <w:rPr>
          <w:rFonts w:ascii="Times New Roman" w:hAnsi="Times New Roman" w:cs="Times New Roman"/>
          <w:sz w:val="24"/>
          <w:szCs w:val="24"/>
        </w:rPr>
        <w:t xml:space="preserve"> untuk </w:t>
      </w:r>
      <w:r w:rsidRPr="005F7A25">
        <w:rPr>
          <w:rFonts w:ascii="Times New Roman" w:hAnsi="Times New Roman" w:cs="Times New Roman"/>
          <w:sz w:val="24"/>
          <w:szCs w:val="24"/>
          <w:lang w:val="id-ID"/>
        </w:rPr>
        <w:t>konflik</w:t>
      </w:r>
      <w:r w:rsidRPr="005F7A25">
        <w:rPr>
          <w:rFonts w:ascii="Times New Roman" w:hAnsi="Times New Roman" w:cs="Times New Roman"/>
          <w:sz w:val="24"/>
          <w:szCs w:val="24"/>
        </w:rPr>
        <w:t xml:space="preserve"> (X).</w:t>
      </w:r>
      <w:proofErr w:type="gramEnd"/>
      <w:r w:rsidRPr="005F7A25">
        <w:rPr>
          <w:rFonts w:ascii="Times New Roman" w:hAnsi="Times New Roman" w:cs="Times New Roman"/>
          <w:sz w:val="24"/>
          <w:szCs w:val="24"/>
        </w:rPr>
        <w:t xml:space="preserve"> Nilai koefisien reabilitas ini lebih besar dari nilai yang ditentukan untuk reabilitasnya yaitu sebesar 0</w:t>
      </w:r>
      <w:proofErr w:type="gramStart"/>
      <w:r w:rsidRPr="005F7A25">
        <w:rPr>
          <w:rFonts w:ascii="Times New Roman" w:hAnsi="Times New Roman" w:cs="Times New Roman"/>
          <w:sz w:val="24"/>
          <w:szCs w:val="24"/>
        </w:rPr>
        <w:t>,6</w:t>
      </w:r>
      <w:proofErr w:type="gramEnd"/>
      <w:r w:rsidRPr="005F7A25">
        <w:rPr>
          <w:rFonts w:ascii="Times New Roman" w:hAnsi="Times New Roman" w:cs="Times New Roman"/>
          <w:sz w:val="24"/>
          <w:szCs w:val="24"/>
        </w:rPr>
        <w:t xml:space="preserve">. </w:t>
      </w:r>
      <w:proofErr w:type="gramStart"/>
      <w:r w:rsidRPr="005F7A25">
        <w:rPr>
          <w:rFonts w:ascii="Times New Roman" w:hAnsi="Times New Roman" w:cs="Times New Roman"/>
          <w:sz w:val="24"/>
          <w:szCs w:val="24"/>
        </w:rPr>
        <w:t>Dengan demikian instrumen yang digunakan untuk mengukur variabel koordinasi tersebut dinyatakan memiliki rebilitas yang yang cukup dan dapat dikatakan reliabel.</w:t>
      </w:r>
      <w:proofErr w:type="gramEnd"/>
    </w:p>
    <w:p w:rsidR="007D2121" w:rsidRPr="00A305EC" w:rsidRDefault="007D2121" w:rsidP="00A305EC">
      <w:pPr>
        <w:pStyle w:val="ListParagraph"/>
        <w:numPr>
          <w:ilvl w:val="0"/>
          <w:numId w:val="32"/>
        </w:numPr>
        <w:spacing w:after="0" w:line="240" w:lineRule="auto"/>
        <w:ind w:left="1418"/>
        <w:jc w:val="both"/>
        <w:rPr>
          <w:rFonts w:ascii="Times New Roman" w:hAnsi="Times New Roman" w:cs="Times New Roman"/>
          <w:b/>
          <w:sz w:val="24"/>
          <w:szCs w:val="24"/>
          <w:lang w:val="id-ID"/>
        </w:rPr>
      </w:pPr>
      <w:r w:rsidRPr="00A305EC">
        <w:rPr>
          <w:rFonts w:ascii="Times New Roman" w:hAnsi="Times New Roman" w:cs="Times New Roman"/>
          <w:b/>
          <w:sz w:val="24"/>
          <w:szCs w:val="24"/>
          <w:lang w:val="id-ID"/>
        </w:rPr>
        <w:t>Kepuasan Kerja</w:t>
      </w:r>
    </w:p>
    <w:p w:rsidR="007D2121" w:rsidRPr="00A305EC" w:rsidRDefault="007D2121" w:rsidP="00A305EC">
      <w:pPr>
        <w:pStyle w:val="ListParagraph"/>
        <w:spacing w:after="0" w:line="240" w:lineRule="auto"/>
        <w:ind w:left="0"/>
        <w:jc w:val="center"/>
        <w:rPr>
          <w:rFonts w:ascii="Times New Roman" w:hAnsi="Times New Roman" w:cs="Times New Roman"/>
          <w:b/>
          <w:sz w:val="24"/>
          <w:szCs w:val="24"/>
        </w:rPr>
      </w:pPr>
      <w:r w:rsidRPr="00A305EC">
        <w:rPr>
          <w:rFonts w:ascii="Times New Roman" w:hAnsi="Times New Roman" w:cs="Times New Roman"/>
          <w:b/>
          <w:sz w:val="24"/>
          <w:szCs w:val="24"/>
        </w:rPr>
        <w:t>Tabel 4</w:t>
      </w:r>
    </w:p>
    <w:p w:rsidR="007D2121" w:rsidRPr="00A305EC" w:rsidRDefault="007D2121" w:rsidP="00A305EC">
      <w:pPr>
        <w:pStyle w:val="ListParagraph"/>
        <w:spacing w:after="0" w:line="240" w:lineRule="auto"/>
        <w:ind w:left="0"/>
        <w:jc w:val="center"/>
        <w:rPr>
          <w:rFonts w:ascii="Times New Roman" w:hAnsi="Times New Roman" w:cs="Times New Roman"/>
          <w:b/>
          <w:sz w:val="24"/>
          <w:szCs w:val="24"/>
          <w:lang w:val="id-ID"/>
        </w:rPr>
      </w:pPr>
      <w:r w:rsidRPr="00A305EC">
        <w:rPr>
          <w:rFonts w:ascii="Times New Roman" w:hAnsi="Times New Roman" w:cs="Times New Roman"/>
          <w:b/>
          <w:sz w:val="24"/>
          <w:szCs w:val="24"/>
        </w:rPr>
        <w:t xml:space="preserve">Hasil Pengujian Reliabilitas </w:t>
      </w:r>
      <w:r w:rsidRPr="00A305EC">
        <w:rPr>
          <w:rFonts w:ascii="Times New Roman" w:hAnsi="Times New Roman" w:cs="Times New Roman"/>
          <w:b/>
          <w:sz w:val="24"/>
          <w:szCs w:val="24"/>
          <w:lang w:val="id-ID"/>
        </w:rPr>
        <w:t>Konflik</w:t>
      </w:r>
    </w:p>
    <w:tbl>
      <w:tblPr>
        <w:tblW w:w="25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56"/>
        <w:gridCol w:w="1137"/>
      </w:tblGrid>
      <w:tr w:rsidR="007D2121" w:rsidRPr="00A305EC" w:rsidTr="00064421">
        <w:trPr>
          <w:cantSplit/>
          <w:tblHeader/>
          <w:jc w:val="center"/>
        </w:trPr>
        <w:tc>
          <w:tcPr>
            <w:tcW w:w="2592" w:type="dxa"/>
            <w:gridSpan w:val="2"/>
            <w:tcBorders>
              <w:top w:val="nil"/>
              <w:left w:val="nil"/>
              <w:bottom w:val="nil"/>
              <w:right w:val="nil"/>
            </w:tcBorders>
            <w:shd w:val="clear" w:color="auto" w:fill="FFFFFF"/>
            <w:tcMar>
              <w:top w:w="30" w:type="dxa"/>
              <w:left w:w="30" w:type="dxa"/>
              <w:bottom w:w="30" w:type="dxa"/>
              <w:right w:w="30" w:type="dxa"/>
            </w:tcMar>
            <w:vAlign w:val="center"/>
          </w:tcPr>
          <w:p w:rsidR="007D2121" w:rsidRPr="00A305EC" w:rsidRDefault="007D2121" w:rsidP="00A305EC">
            <w:pPr>
              <w:autoSpaceDE w:val="0"/>
              <w:autoSpaceDN w:val="0"/>
              <w:adjustRightInd w:val="0"/>
              <w:spacing w:after="0" w:line="240" w:lineRule="auto"/>
              <w:jc w:val="center"/>
              <w:rPr>
                <w:rFonts w:ascii="Times New Roman" w:hAnsi="Times New Roman" w:cs="Times New Roman"/>
                <w:color w:val="000000"/>
                <w:sz w:val="24"/>
                <w:szCs w:val="24"/>
                <w:lang w:val="id-ID"/>
              </w:rPr>
            </w:pPr>
            <w:r w:rsidRPr="00A305EC">
              <w:rPr>
                <w:rFonts w:ascii="Times New Roman" w:hAnsi="Times New Roman" w:cs="Times New Roman"/>
                <w:b/>
                <w:bCs/>
                <w:color w:val="000000"/>
                <w:sz w:val="24"/>
                <w:szCs w:val="24"/>
                <w:lang w:val="id-ID"/>
              </w:rPr>
              <w:t>Reliability Statistics</w:t>
            </w:r>
          </w:p>
        </w:tc>
      </w:tr>
      <w:tr w:rsidR="007D2121" w:rsidRPr="00A305EC" w:rsidTr="00064421">
        <w:trPr>
          <w:cantSplit/>
          <w:tblHeader/>
          <w:jc w:val="center"/>
        </w:trPr>
        <w:tc>
          <w:tcPr>
            <w:tcW w:w="145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D2121" w:rsidRPr="00A305EC" w:rsidRDefault="007D2121" w:rsidP="00A305EC">
            <w:pPr>
              <w:autoSpaceDE w:val="0"/>
              <w:autoSpaceDN w:val="0"/>
              <w:adjustRightInd w:val="0"/>
              <w:spacing w:after="0" w:line="240" w:lineRule="auto"/>
              <w:jc w:val="center"/>
              <w:rPr>
                <w:rFonts w:ascii="Times New Roman" w:hAnsi="Times New Roman" w:cs="Times New Roman"/>
                <w:color w:val="000000"/>
                <w:sz w:val="24"/>
                <w:szCs w:val="24"/>
                <w:lang w:val="id-ID"/>
              </w:rPr>
            </w:pPr>
            <w:r w:rsidRPr="00A305EC">
              <w:rPr>
                <w:rFonts w:ascii="Times New Roman" w:hAnsi="Times New Roman" w:cs="Times New Roman"/>
                <w:color w:val="000000"/>
                <w:sz w:val="24"/>
                <w:szCs w:val="24"/>
                <w:lang w:val="id-ID"/>
              </w:rPr>
              <w:t>Cronbach's Alpha</w:t>
            </w:r>
          </w:p>
        </w:tc>
        <w:tc>
          <w:tcPr>
            <w:tcW w:w="113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D2121" w:rsidRPr="00A305EC" w:rsidRDefault="007D2121" w:rsidP="00A305EC">
            <w:pPr>
              <w:autoSpaceDE w:val="0"/>
              <w:autoSpaceDN w:val="0"/>
              <w:adjustRightInd w:val="0"/>
              <w:spacing w:after="0" w:line="240" w:lineRule="auto"/>
              <w:jc w:val="center"/>
              <w:rPr>
                <w:rFonts w:ascii="Times New Roman" w:hAnsi="Times New Roman" w:cs="Times New Roman"/>
                <w:color w:val="000000"/>
                <w:sz w:val="24"/>
                <w:szCs w:val="24"/>
                <w:lang w:val="id-ID"/>
              </w:rPr>
            </w:pPr>
            <w:r w:rsidRPr="00A305EC">
              <w:rPr>
                <w:rFonts w:ascii="Times New Roman" w:hAnsi="Times New Roman" w:cs="Times New Roman"/>
                <w:color w:val="000000"/>
                <w:sz w:val="24"/>
                <w:szCs w:val="24"/>
                <w:lang w:val="id-ID"/>
              </w:rPr>
              <w:t>N of Items</w:t>
            </w:r>
          </w:p>
        </w:tc>
      </w:tr>
      <w:tr w:rsidR="007D2121" w:rsidRPr="00A305EC" w:rsidTr="00064421">
        <w:trPr>
          <w:cantSplit/>
          <w:jc w:val="center"/>
        </w:trPr>
        <w:tc>
          <w:tcPr>
            <w:tcW w:w="145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D2121" w:rsidRPr="00A305EC" w:rsidRDefault="007D2121" w:rsidP="00A305EC">
            <w:pPr>
              <w:autoSpaceDE w:val="0"/>
              <w:autoSpaceDN w:val="0"/>
              <w:adjustRightInd w:val="0"/>
              <w:spacing w:after="0" w:line="240" w:lineRule="auto"/>
              <w:jc w:val="right"/>
              <w:rPr>
                <w:rFonts w:ascii="Times New Roman" w:hAnsi="Times New Roman" w:cs="Times New Roman"/>
                <w:color w:val="000000"/>
                <w:sz w:val="24"/>
                <w:szCs w:val="24"/>
                <w:lang w:val="id-ID"/>
              </w:rPr>
            </w:pPr>
            <w:r w:rsidRPr="00A305EC">
              <w:rPr>
                <w:rFonts w:ascii="Times New Roman" w:hAnsi="Times New Roman" w:cs="Times New Roman"/>
                <w:color w:val="000000"/>
                <w:sz w:val="24"/>
                <w:szCs w:val="24"/>
                <w:lang w:val="id-ID"/>
              </w:rPr>
              <w:t>.678</w:t>
            </w:r>
          </w:p>
        </w:tc>
        <w:tc>
          <w:tcPr>
            <w:tcW w:w="113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2121" w:rsidRPr="00A305EC" w:rsidRDefault="007D2121" w:rsidP="00A305EC">
            <w:pPr>
              <w:autoSpaceDE w:val="0"/>
              <w:autoSpaceDN w:val="0"/>
              <w:adjustRightInd w:val="0"/>
              <w:spacing w:after="0" w:line="240" w:lineRule="auto"/>
              <w:jc w:val="right"/>
              <w:rPr>
                <w:rFonts w:ascii="Times New Roman" w:hAnsi="Times New Roman" w:cs="Times New Roman"/>
                <w:color w:val="000000"/>
                <w:sz w:val="24"/>
                <w:szCs w:val="24"/>
                <w:lang w:val="id-ID"/>
              </w:rPr>
            </w:pPr>
            <w:r w:rsidRPr="00A305EC">
              <w:rPr>
                <w:rFonts w:ascii="Times New Roman" w:hAnsi="Times New Roman" w:cs="Times New Roman"/>
                <w:color w:val="000000"/>
                <w:sz w:val="24"/>
                <w:szCs w:val="24"/>
                <w:lang w:val="id-ID"/>
              </w:rPr>
              <w:t>10</w:t>
            </w:r>
          </w:p>
        </w:tc>
      </w:tr>
    </w:tbl>
    <w:p w:rsidR="007D2121" w:rsidRPr="00A305EC" w:rsidRDefault="007D2121" w:rsidP="00A305EC">
      <w:pPr>
        <w:spacing w:after="0" w:line="240" w:lineRule="auto"/>
        <w:ind w:firstLine="284"/>
        <w:jc w:val="center"/>
        <w:rPr>
          <w:rFonts w:ascii="Times New Roman" w:hAnsi="Times New Roman" w:cs="Times New Roman"/>
          <w:i/>
          <w:sz w:val="24"/>
          <w:szCs w:val="24"/>
        </w:rPr>
      </w:pPr>
      <w:r w:rsidRPr="00A305EC">
        <w:rPr>
          <w:rFonts w:ascii="Times New Roman" w:hAnsi="Times New Roman" w:cs="Times New Roman"/>
          <w:i/>
          <w:sz w:val="24"/>
          <w:szCs w:val="24"/>
        </w:rPr>
        <w:t>Sumber: Data penelitian diolah 2017</w:t>
      </w:r>
    </w:p>
    <w:p w:rsidR="007D2121" w:rsidRPr="005F7A25" w:rsidRDefault="007D2121" w:rsidP="005F7A25">
      <w:pPr>
        <w:spacing w:after="0" w:line="240" w:lineRule="auto"/>
        <w:jc w:val="both"/>
        <w:rPr>
          <w:rFonts w:ascii="Times New Roman" w:hAnsi="Times New Roman" w:cs="Times New Roman"/>
          <w:sz w:val="24"/>
          <w:szCs w:val="24"/>
        </w:rPr>
      </w:pPr>
      <w:proofErr w:type="gramStart"/>
      <w:r w:rsidRPr="005F7A25">
        <w:rPr>
          <w:rFonts w:ascii="Times New Roman" w:hAnsi="Times New Roman" w:cs="Times New Roman"/>
          <w:sz w:val="24"/>
          <w:szCs w:val="24"/>
        </w:rPr>
        <w:t>Untuk pengujian reabilitas menghasilkan koefisien reabilitas sebesar 0,</w:t>
      </w:r>
      <w:r w:rsidRPr="005F7A25">
        <w:rPr>
          <w:rFonts w:ascii="Times New Roman" w:hAnsi="Times New Roman" w:cs="Times New Roman"/>
          <w:sz w:val="24"/>
          <w:szCs w:val="24"/>
          <w:lang w:val="id-ID"/>
        </w:rPr>
        <w:t>678</w:t>
      </w:r>
      <w:r w:rsidRPr="005F7A25">
        <w:rPr>
          <w:rFonts w:ascii="Times New Roman" w:hAnsi="Times New Roman" w:cs="Times New Roman"/>
          <w:sz w:val="24"/>
          <w:szCs w:val="24"/>
        </w:rPr>
        <w:t xml:space="preserve"> untuk </w:t>
      </w:r>
      <w:r w:rsidRPr="005F7A25">
        <w:rPr>
          <w:rFonts w:ascii="Times New Roman" w:hAnsi="Times New Roman" w:cs="Times New Roman"/>
          <w:sz w:val="24"/>
          <w:szCs w:val="24"/>
          <w:lang w:val="id-ID"/>
        </w:rPr>
        <w:t>kepuasan kerja</w:t>
      </w:r>
      <w:r w:rsidRPr="005F7A25">
        <w:rPr>
          <w:rFonts w:ascii="Times New Roman" w:hAnsi="Times New Roman" w:cs="Times New Roman"/>
          <w:sz w:val="24"/>
          <w:szCs w:val="24"/>
        </w:rPr>
        <w:t xml:space="preserve"> (</w:t>
      </w:r>
      <w:r w:rsidRPr="005F7A25">
        <w:rPr>
          <w:rFonts w:ascii="Times New Roman" w:hAnsi="Times New Roman" w:cs="Times New Roman"/>
          <w:sz w:val="24"/>
          <w:szCs w:val="24"/>
          <w:lang w:val="id-ID"/>
        </w:rPr>
        <w:t>Y</w:t>
      </w:r>
      <w:r w:rsidRPr="005F7A25">
        <w:rPr>
          <w:rFonts w:ascii="Times New Roman" w:hAnsi="Times New Roman" w:cs="Times New Roman"/>
          <w:sz w:val="24"/>
          <w:szCs w:val="24"/>
        </w:rPr>
        <w:t>).</w:t>
      </w:r>
      <w:proofErr w:type="gramEnd"/>
      <w:r w:rsidRPr="005F7A25">
        <w:rPr>
          <w:rFonts w:ascii="Times New Roman" w:hAnsi="Times New Roman" w:cs="Times New Roman"/>
          <w:sz w:val="24"/>
          <w:szCs w:val="24"/>
        </w:rPr>
        <w:t xml:space="preserve"> Nilai koefisien reabilitas ini lebih </w:t>
      </w:r>
      <w:r w:rsidRPr="005F7A25">
        <w:rPr>
          <w:rFonts w:ascii="Times New Roman" w:hAnsi="Times New Roman" w:cs="Times New Roman"/>
          <w:sz w:val="24"/>
          <w:szCs w:val="24"/>
          <w:lang w:val="id-ID"/>
        </w:rPr>
        <w:t>besar</w:t>
      </w:r>
      <w:r w:rsidRPr="005F7A25">
        <w:rPr>
          <w:rFonts w:ascii="Times New Roman" w:hAnsi="Times New Roman" w:cs="Times New Roman"/>
          <w:sz w:val="24"/>
          <w:szCs w:val="24"/>
        </w:rPr>
        <w:t xml:space="preserve"> dari nilai yang ditentukan untuk reabilitasnya yaitu sebesar 0</w:t>
      </w:r>
      <w:proofErr w:type="gramStart"/>
      <w:r w:rsidRPr="005F7A25">
        <w:rPr>
          <w:rFonts w:ascii="Times New Roman" w:hAnsi="Times New Roman" w:cs="Times New Roman"/>
          <w:sz w:val="24"/>
          <w:szCs w:val="24"/>
        </w:rPr>
        <w:t>,6</w:t>
      </w:r>
      <w:proofErr w:type="gramEnd"/>
      <w:r w:rsidRPr="005F7A25">
        <w:rPr>
          <w:rFonts w:ascii="Times New Roman" w:hAnsi="Times New Roman" w:cs="Times New Roman"/>
          <w:sz w:val="24"/>
          <w:szCs w:val="24"/>
        </w:rPr>
        <w:t xml:space="preserve">. </w:t>
      </w:r>
      <w:proofErr w:type="gramStart"/>
      <w:r w:rsidRPr="005F7A25">
        <w:rPr>
          <w:rFonts w:ascii="Times New Roman" w:hAnsi="Times New Roman" w:cs="Times New Roman"/>
          <w:sz w:val="24"/>
          <w:szCs w:val="24"/>
        </w:rPr>
        <w:t xml:space="preserve">Dengan demikian instrumen yang </w:t>
      </w:r>
      <w:r w:rsidRPr="005F7A25">
        <w:rPr>
          <w:rFonts w:ascii="Times New Roman" w:hAnsi="Times New Roman" w:cs="Times New Roman"/>
          <w:sz w:val="24"/>
          <w:szCs w:val="24"/>
        </w:rPr>
        <w:lastRenderedPageBreak/>
        <w:t>digunakan untuk mengukur variabel koordinasi tersebut dinyatakan memiliki reli</w:t>
      </w:r>
      <w:r w:rsidRPr="005F7A25">
        <w:rPr>
          <w:rFonts w:ascii="Times New Roman" w:hAnsi="Times New Roman" w:cs="Times New Roman"/>
          <w:sz w:val="24"/>
          <w:szCs w:val="24"/>
          <w:lang w:val="id-ID"/>
        </w:rPr>
        <w:t>abi</w:t>
      </w:r>
      <w:r w:rsidRPr="005F7A25">
        <w:rPr>
          <w:rFonts w:ascii="Times New Roman" w:hAnsi="Times New Roman" w:cs="Times New Roman"/>
          <w:sz w:val="24"/>
          <w:szCs w:val="24"/>
        </w:rPr>
        <w:t>tas yang yang cukup dan dapat dikatakanreliabel.</w:t>
      </w:r>
      <w:proofErr w:type="gramEnd"/>
    </w:p>
    <w:p w:rsidR="007D2121" w:rsidRPr="00A305EC" w:rsidRDefault="007D2121" w:rsidP="00A305EC">
      <w:pPr>
        <w:pStyle w:val="ListParagraph"/>
        <w:spacing w:after="0" w:line="240" w:lineRule="auto"/>
        <w:ind w:left="1418"/>
        <w:jc w:val="both"/>
        <w:rPr>
          <w:rFonts w:ascii="Times New Roman" w:hAnsi="Times New Roman" w:cs="Times New Roman"/>
          <w:b/>
          <w:sz w:val="24"/>
          <w:szCs w:val="24"/>
        </w:rPr>
      </w:pPr>
    </w:p>
    <w:p w:rsidR="007D2121" w:rsidRPr="00A305EC" w:rsidRDefault="007D2121" w:rsidP="005F7A25">
      <w:pPr>
        <w:pStyle w:val="ListParagraph"/>
        <w:numPr>
          <w:ilvl w:val="0"/>
          <w:numId w:val="30"/>
        </w:numPr>
        <w:spacing w:after="0" w:line="240" w:lineRule="auto"/>
        <w:ind w:left="426" w:hanging="426"/>
        <w:jc w:val="both"/>
        <w:rPr>
          <w:rFonts w:ascii="Times New Roman" w:hAnsi="Times New Roman" w:cs="Times New Roman"/>
          <w:b/>
          <w:i/>
          <w:sz w:val="24"/>
          <w:szCs w:val="24"/>
        </w:rPr>
      </w:pPr>
      <w:r w:rsidRPr="00A305EC">
        <w:rPr>
          <w:rFonts w:ascii="Times New Roman" w:hAnsi="Times New Roman" w:cs="Times New Roman"/>
          <w:b/>
          <w:sz w:val="24"/>
          <w:szCs w:val="24"/>
          <w:lang w:val="id-ID"/>
        </w:rPr>
        <w:t>Uji</w:t>
      </w:r>
      <w:r w:rsidRPr="00A305EC">
        <w:rPr>
          <w:rFonts w:ascii="Times New Roman" w:hAnsi="Times New Roman" w:cs="Times New Roman"/>
          <w:b/>
          <w:i/>
          <w:sz w:val="24"/>
          <w:szCs w:val="24"/>
          <w:lang w:val="id-ID"/>
        </w:rPr>
        <w:t xml:space="preserve"> Regresi Sederhana </w:t>
      </w:r>
    </w:p>
    <w:p w:rsidR="007D2121" w:rsidRPr="005F7A25" w:rsidRDefault="007D2121" w:rsidP="005F7A25">
      <w:pPr>
        <w:spacing w:after="0" w:line="240" w:lineRule="auto"/>
        <w:jc w:val="both"/>
        <w:rPr>
          <w:rFonts w:ascii="Times New Roman" w:hAnsi="Times New Roman" w:cs="Times New Roman"/>
          <w:b/>
          <w:i/>
          <w:sz w:val="24"/>
          <w:szCs w:val="24"/>
        </w:rPr>
      </w:pPr>
      <w:r w:rsidRPr="005F7A25">
        <w:rPr>
          <w:rFonts w:ascii="Times New Roman" w:hAnsi="Times New Roman" w:cs="Times New Roman"/>
          <w:sz w:val="24"/>
          <w:szCs w:val="24"/>
        </w:rPr>
        <w:t xml:space="preserve">Analisis </w:t>
      </w:r>
      <w:r w:rsidRPr="005F7A25">
        <w:rPr>
          <w:rFonts w:ascii="Times New Roman" w:hAnsi="Times New Roman" w:cs="Times New Roman"/>
          <w:i/>
          <w:sz w:val="24"/>
          <w:szCs w:val="24"/>
        </w:rPr>
        <w:t xml:space="preserve">regresi linier </w:t>
      </w:r>
      <w:r w:rsidRPr="005F7A25">
        <w:rPr>
          <w:rFonts w:ascii="Times New Roman" w:hAnsi="Times New Roman" w:cs="Times New Roman"/>
          <w:sz w:val="24"/>
          <w:szCs w:val="24"/>
          <w:lang w:val="id-ID"/>
        </w:rPr>
        <w:t>sederhana adalah proses mengestimasi atau menaksir sebuah fungsi hubungan antara variabel dependen (Y) dengan variabel independen (X). Dalam suatu persamaan regresi besarnya nilai variabel dependen adalah tergantung pada nilai variabel lainnya.</w:t>
      </w:r>
      <w:r w:rsidRPr="005F7A25">
        <w:rPr>
          <w:rFonts w:ascii="Times New Roman" w:hAnsi="Times New Roman" w:cs="Times New Roman"/>
          <w:sz w:val="24"/>
          <w:szCs w:val="24"/>
        </w:rPr>
        <w:t xml:space="preserve"> Analisis </w:t>
      </w:r>
      <w:r w:rsidRPr="005F7A25">
        <w:rPr>
          <w:rFonts w:ascii="Times New Roman" w:hAnsi="Times New Roman" w:cs="Times New Roman"/>
          <w:i/>
          <w:sz w:val="24"/>
          <w:szCs w:val="24"/>
        </w:rPr>
        <w:t>regresi linier</w:t>
      </w:r>
      <w:r w:rsidRPr="005F7A25">
        <w:rPr>
          <w:rFonts w:ascii="Times New Roman" w:hAnsi="Times New Roman" w:cs="Times New Roman"/>
          <w:sz w:val="24"/>
          <w:szCs w:val="24"/>
          <w:lang w:val="id-ID"/>
        </w:rPr>
        <w:t xml:space="preserve">sederhana yang </w:t>
      </w:r>
      <w:r w:rsidRPr="005F7A25">
        <w:rPr>
          <w:rFonts w:ascii="Times New Roman" w:hAnsi="Times New Roman" w:cs="Times New Roman"/>
          <w:sz w:val="24"/>
          <w:szCs w:val="24"/>
        </w:rPr>
        <w:t xml:space="preserve">digunakan untuk membuktikan sejauh mana pengaruh variabel </w:t>
      </w:r>
      <w:r w:rsidRPr="005F7A25">
        <w:rPr>
          <w:rFonts w:ascii="Times New Roman" w:hAnsi="Times New Roman" w:cs="Times New Roman"/>
          <w:sz w:val="24"/>
          <w:szCs w:val="24"/>
          <w:lang w:val="id-ID"/>
        </w:rPr>
        <w:t>konflik</w:t>
      </w:r>
      <w:r w:rsidRPr="005F7A25">
        <w:rPr>
          <w:rFonts w:ascii="Times New Roman" w:hAnsi="Times New Roman" w:cs="Times New Roman"/>
          <w:sz w:val="24"/>
          <w:szCs w:val="24"/>
        </w:rPr>
        <w:t xml:space="preserve"> terhadap </w:t>
      </w:r>
      <w:r w:rsidRPr="005F7A25">
        <w:rPr>
          <w:rFonts w:ascii="Times New Roman" w:hAnsi="Times New Roman" w:cs="Times New Roman"/>
          <w:sz w:val="24"/>
          <w:szCs w:val="24"/>
          <w:lang w:val="id-ID"/>
        </w:rPr>
        <w:t xml:space="preserve">kepuasan </w:t>
      </w:r>
      <w:proofErr w:type="gramStart"/>
      <w:r w:rsidRPr="005F7A25">
        <w:rPr>
          <w:rFonts w:ascii="Times New Roman" w:hAnsi="Times New Roman" w:cs="Times New Roman"/>
          <w:sz w:val="24"/>
          <w:szCs w:val="24"/>
          <w:lang w:val="id-ID"/>
        </w:rPr>
        <w:t xml:space="preserve">kerja </w:t>
      </w:r>
      <w:r w:rsidRPr="005F7A25">
        <w:rPr>
          <w:rFonts w:ascii="Times New Roman" w:hAnsi="Times New Roman" w:cs="Times New Roman"/>
          <w:sz w:val="24"/>
          <w:szCs w:val="24"/>
        </w:rPr>
        <w:t xml:space="preserve"> yang</w:t>
      </w:r>
      <w:proofErr w:type="gramEnd"/>
      <w:r w:rsidRPr="005F7A25">
        <w:rPr>
          <w:rFonts w:ascii="Times New Roman" w:hAnsi="Times New Roman" w:cs="Times New Roman"/>
          <w:sz w:val="24"/>
          <w:szCs w:val="24"/>
        </w:rPr>
        <w:t xml:space="preserve"> akan dianalisis menggunakan bantuan program </w:t>
      </w:r>
      <w:r w:rsidRPr="005F7A25">
        <w:rPr>
          <w:rFonts w:ascii="Times New Roman" w:hAnsi="Times New Roman" w:cs="Times New Roman"/>
          <w:i/>
          <w:sz w:val="24"/>
          <w:szCs w:val="24"/>
        </w:rPr>
        <w:t xml:space="preserve">SPSS for windows release 17.0, </w:t>
      </w:r>
      <w:r w:rsidRPr="005F7A25">
        <w:rPr>
          <w:rFonts w:ascii="Times New Roman" w:hAnsi="Times New Roman" w:cs="Times New Roman"/>
          <w:sz w:val="24"/>
          <w:szCs w:val="24"/>
        </w:rPr>
        <w:t>hasilnya sebagai berikut:</w:t>
      </w:r>
    </w:p>
    <w:p w:rsidR="007D2121" w:rsidRPr="00A305EC" w:rsidRDefault="007D2121" w:rsidP="00A305EC">
      <w:pPr>
        <w:pStyle w:val="ListParagraph"/>
        <w:spacing w:after="0" w:line="240" w:lineRule="auto"/>
        <w:ind w:left="0"/>
        <w:jc w:val="center"/>
        <w:rPr>
          <w:rFonts w:ascii="Times New Roman" w:hAnsi="Times New Roman" w:cs="Times New Roman"/>
          <w:b/>
          <w:sz w:val="24"/>
          <w:szCs w:val="24"/>
        </w:rPr>
      </w:pPr>
      <w:r w:rsidRPr="00A305EC">
        <w:rPr>
          <w:rFonts w:ascii="Times New Roman" w:hAnsi="Times New Roman" w:cs="Times New Roman"/>
          <w:b/>
          <w:sz w:val="24"/>
          <w:szCs w:val="24"/>
        </w:rPr>
        <w:t>Tabel 5</w:t>
      </w:r>
    </w:p>
    <w:p w:rsidR="007D2121" w:rsidRPr="00A305EC" w:rsidRDefault="007D2121" w:rsidP="00A305EC">
      <w:pPr>
        <w:pStyle w:val="ListParagraph"/>
        <w:spacing w:after="0" w:line="240" w:lineRule="auto"/>
        <w:ind w:left="0"/>
        <w:jc w:val="center"/>
        <w:rPr>
          <w:rFonts w:ascii="Times New Roman" w:hAnsi="Times New Roman" w:cs="Times New Roman"/>
          <w:b/>
          <w:sz w:val="24"/>
          <w:szCs w:val="24"/>
          <w:lang w:val="id-ID"/>
        </w:rPr>
      </w:pPr>
      <w:r w:rsidRPr="00A305EC">
        <w:rPr>
          <w:rFonts w:ascii="Times New Roman" w:hAnsi="Times New Roman" w:cs="Times New Roman"/>
          <w:b/>
          <w:sz w:val="24"/>
          <w:szCs w:val="24"/>
        </w:rPr>
        <w:t xml:space="preserve">Hasil Regresi Linier </w:t>
      </w:r>
      <w:r w:rsidRPr="00A305EC">
        <w:rPr>
          <w:rFonts w:ascii="Times New Roman" w:hAnsi="Times New Roman" w:cs="Times New Roman"/>
          <w:b/>
          <w:sz w:val="24"/>
          <w:szCs w:val="24"/>
          <w:lang w:val="id-ID"/>
        </w:rPr>
        <w:t>Sederhana</w:t>
      </w:r>
    </w:p>
    <w:tbl>
      <w:tblPr>
        <w:tblW w:w="411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99"/>
        <w:gridCol w:w="252"/>
        <w:gridCol w:w="709"/>
        <w:gridCol w:w="708"/>
        <w:gridCol w:w="851"/>
        <w:gridCol w:w="516"/>
        <w:gridCol w:w="51"/>
        <w:gridCol w:w="425"/>
      </w:tblGrid>
      <w:tr w:rsidR="007D2121" w:rsidRPr="005F7A25" w:rsidTr="005F7A25">
        <w:trPr>
          <w:gridAfter w:val="2"/>
          <w:wAfter w:w="476" w:type="dxa"/>
          <w:cantSplit/>
          <w:trHeight w:val="207"/>
          <w:tblHeader/>
        </w:trPr>
        <w:tc>
          <w:tcPr>
            <w:tcW w:w="3635" w:type="dxa"/>
            <w:gridSpan w:val="6"/>
            <w:tcBorders>
              <w:top w:val="nil"/>
              <w:left w:val="nil"/>
              <w:bottom w:val="nil"/>
              <w:right w:val="nil"/>
            </w:tcBorders>
            <w:shd w:val="clear" w:color="auto" w:fill="FFFFFF"/>
            <w:tcMar>
              <w:top w:w="30" w:type="dxa"/>
              <w:left w:w="30" w:type="dxa"/>
              <w:bottom w:w="30" w:type="dxa"/>
              <w:right w:w="30" w:type="dxa"/>
            </w:tcMar>
            <w:vAlign w:val="center"/>
          </w:tcPr>
          <w:p w:rsidR="007D2121" w:rsidRPr="005F7A25" w:rsidRDefault="007D2121" w:rsidP="00A305EC">
            <w:pPr>
              <w:autoSpaceDE w:val="0"/>
              <w:autoSpaceDN w:val="0"/>
              <w:adjustRightInd w:val="0"/>
              <w:spacing w:after="0" w:line="240" w:lineRule="auto"/>
              <w:jc w:val="center"/>
              <w:rPr>
                <w:rFonts w:ascii="Times New Roman" w:hAnsi="Times New Roman" w:cs="Times New Roman"/>
                <w:color w:val="000000"/>
                <w:sz w:val="16"/>
                <w:szCs w:val="16"/>
                <w:lang w:val="id-ID"/>
              </w:rPr>
            </w:pPr>
            <w:r w:rsidRPr="005F7A25">
              <w:rPr>
                <w:rFonts w:ascii="Times New Roman" w:hAnsi="Times New Roman" w:cs="Times New Roman"/>
                <w:b/>
                <w:bCs/>
                <w:color w:val="000000"/>
                <w:sz w:val="16"/>
                <w:szCs w:val="16"/>
                <w:lang w:val="id-ID"/>
              </w:rPr>
              <w:t>Coefficients</w:t>
            </w:r>
            <w:r w:rsidRPr="005F7A25">
              <w:rPr>
                <w:rFonts w:ascii="Times New Roman" w:hAnsi="Times New Roman" w:cs="Times New Roman"/>
                <w:b/>
                <w:bCs/>
                <w:color w:val="000000"/>
                <w:sz w:val="16"/>
                <w:szCs w:val="16"/>
                <w:vertAlign w:val="superscript"/>
                <w:lang w:val="id-ID"/>
              </w:rPr>
              <w:t>a</w:t>
            </w:r>
          </w:p>
        </w:tc>
      </w:tr>
      <w:tr w:rsidR="005F7A25" w:rsidRPr="005F7A25" w:rsidTr="005F7A25">
        <w:trPr>
          <w:cantSplit/>
          <w:trHeight w:val="450"/>
          <w:tblHeader/>
        </w:trPr>
        <w:tc>
          <w:tcPr>
            <w:tcW w:w="85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D2121" w:rsidRPr="005F7A25" w:rsidRDefault="007D2121" w:rsidP="00A305EC">
            <w:pPr>
              <w:autoSpaceDE w:val="0"/>
              <w:autoSpaceDN w:val="0"/>
              <w:adjustRightInd w:val="0"/>
              <w:spacing w:after="0" w:line="240" w:lineRule="auto"/>
              <w:jc w:val="center"/>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Model</w:t>
            </w:r>
          </w:p>
        </w:tc>
        <w:tc>
          <w:tcPr>
            <w:tcW w:w="141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7D2121" w:rsidRPr="005F7A25" w:rsidRDefault="007D2121" w:rsidP="00A305EC">
            <w:pPr>
              <w:autoSpaceDE w:val="0"/>
              <w:autoSpaceDN w:val="0"/>
              <w:adjustRightInd w:val="0"/>
              <w:spacing w:after="0" w:line="240" w:lineRule="auto"/>
              <w:jc w:val="center"/>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Unstandardized Coefficients</w:t>
            </w:r>
          </w:p>
        </w:tc>
        <w:tc>
          <w:tcPr>
            <w:tcW w:w="851" w:type="dxa"/>
            <w:tcBorders>
              <w:top w:val="single" w:sz="16" w:space="0" w:color="000000"/>
            </w:tcBorders>
            <w:shd w:val="clear" w:color="auto" w:fill="FFFFFF"/>
            <w:tcMar>
              <w:top w:w="30" w:type="dxa"/>
              <w:left w:w="30" w:type="dxa"/>
              <w:bottom w:w="30" w:type="dxa"/>
              <w:right w:w="30" w:type="dxa"/>
            </w:tcMar>
            <w:vAlign w:val="bottom"/>
          </w:tcPr>
          <w:p w:rsidR="007D2121" w:rsidRPr="005F7A25" w:rsidRDefault="007D2121" w:rsidP="00A305EC">
            <w:pPr>
              <w:autoSpaceDE w:val="0"/>
              <w:autoSpaceDN w:val="0"/>
              <w:adjustRightInd w:val="0"/>
              <w:spacing w:after="0" w:line="240" w:lineRule="auto"/>
              <w:jc w:val="center"/>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Standardized Coefficients</w:t>
            </w:r>
          </w:p>
        </w:tc>
        <w:tc>
          <w:tcPr>
            <w:tcW w:w="567"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D2121" w:rsidRPr="005F7A25" w:rsidRDefault="007D2121" w:rsidP="00A305EC">
            <w:pPr>
              <w:autoSpaceDE w:val="0"/>
              <w:autoSpaceDN w:val="0"/>
              <w:adjustRightInd w:val="0"/>
              <w:spacing w:after="0" w:line="240" w:lineRule="auto"/>
              <w:jc w:val="center"/>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t</w:t>
            </w:r>
          </w:p>
        </w:tc>
        <w:tc>
          <w:tcPr>
            <w:tcW w:w="425"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D2121" w:rsidRPr="005F7A25" w:rsidRDefault="007D2121" w:rsidP="00A305EC">
            <w:pPr>
              <w:autoSpaceDE w:val="0"/>
              <w:autoSpaceDN w:val="0"/>
              <w:adjustRightInd w:val="0"/>
              <w:spacing w:after="0" w:line="240" w:lineRule="auto"/>
              <w:jc w:val="center"/>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Sig.</w:t>
            </w:r>
          </w:p>
        </w:tc>
      </w:tr>
      <w:tr w:rsidR="005F7A25" w:rsidRPr="005F7A25" w:rsidTr="005F7A25">
        <w:trPr>
          <w:cantSplit/>
          <w:trHeight w:val="133"/>
          <w:tblHeader/>
        </w:trPr>
        <w:tc>
          <w:tcPr>
            <w:tcW w:w="85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D2121" w:rsidRPr="005F7A25" w:rsidRDefault="007D2121" w:rsidP="00A305EC">
            <w:pPr>
              <w:autoSpaceDE w:val="0"/>
              <w:autoSpaceDN w:val="0"/>
              <w:adjustRightInd w:val="0"/>
              <w:spacing w:after="0" w:line="240" w:lineRule="auto"/>
              <w:jc w:val="center"/>
              <w:rPr>
                <w:rFonts w:ascii="Times New Roman" w:hAnsi="Times New Roman" w:cs="Times New Roman"/>
                <w:color w:val="000000"/>
                <w:sz w:val="16"/>
                <w:szCs w:val="16"/>
                <w:lang w:val="id-ID"/>
              </w:rPr>
            </w:pPr>
          </w:p>
        </w:tc>
        <w:tc>
          <w:tcPr>
            <w:tcW w:w="70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7D2121" w:rsidRPr="005F7A25" w:rsidRDefault="007D2121" w:rsidP="00A305EC">
            <w:pPr>
              <w:autoSpaceDE w:val="0"/>
              <w:autoSpaceDN w:val="0"/>
              <w:adjustRightInd w:val="0"/>
              <w:spacing w:after="0" w:line="240" w:lineRule="auto"/>
              <w:jc w:val="center"/>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B</w:t>
            </w:r>
          </w:p>
        </w:tc>
        <w:tc>
          <w:tcPr>
            <w:tcW w:w="708" w:type="dxa"/>
            <w:tcBorders>
              <w:bottom w:val="single" w:sz="16" w:space="0" w:color="000000"/>
            </w:tcBorders>
            <w:shd w:val="clear" w:color="auto" w:fill="FFFFFF"/>
            <w:tcMar>
              <w:top w:w="30" w:type="dxa"/>
              <w:left w:w="30" w:type="dxa"/>
              <w:bottom w:w="30" w:type="dxa"/>
              <w:right w:w="30" w:type="dxa"/>
            </w:tcMar>
            <w:vAlign w:val="bottom"/>
          </w:tcPr>
          <w:p w:rsidR="007D2121" w:rsidRPr="005F7A25" w:rsidRDefault="007D2121" w:rsidP="00A305EC">
            <w:pPr>
              <w:autoSpaceDE w:val="0"/>
              <w:autoSpaceDN w:val="0"/>
              <w:adjustRightInd w:val="0"/>
              <w:spacing w:after="0" w:line="240" w:lineRule="auto"/>
              <w:jc w:val="center"/>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Std. Error</w:t>
            </w:r>
          </w:p>
        </w:tc>
        <w:tc>
          <w:tcPr>
            <w:tcW w:w="851" w:type="dxa"/>
            <w:tcBorders>
              <w:bottom w:val="single" w:sz="16" w:space="0" w:color="000000"/>
            </w:tcBorders>
            <w:shd w:val="clear" w:color="auto" w:fill="FFFFFF"/>
            <w:tcMar>
              <w:top w:w="30" w:type="dxa"/>
              <w:left w:w="30" w:type="dxa"/>
              <w:bottom w:w="30" w:type="dxa"/>
              <w:right w:w="30" w:type="dxa"/>
            </w:tcMar>
            <w:vAlign w:val="bottom"/>
          </w:tcPr>
          <w:p w:rsidR="007D2121" w:rsidRPr="005F7A25" w:rsidRDefault="007D2121" w:rsidP="00A305EC">
            <w:pPr>
              <w:autoSpaceDE w:val="0"/>
              <w:autoSpaceDN w:val="0"/>
              <w:adjustRightInd w:val="0"/>
              <w:spacing w:after="0" w:line="240" w:lineRule="auto"/>
              <w:jc w:val="center"/>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Beta</w:t>
            </w:r>
          </w:p>
        </w:tc>
        <w:tc>
          <w:tcPr>
            <w:tcW w:w="567"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D2121" w:rsidRPr="005F7A25" w:rsidRDefault="007D2121" w:rsidP="00A305EC">
            <w:pPr>
              <w:autoSpaceDE w:val="0"/>
              <w:autoSpaceDN w:val="0"/>
              <w:adjustRightInd w:val="0"/>
              <w:spacing w:after="0" w:line="240" w:lineRule="auto"/>
              <w:jc w:val="center"/>
              <w:rPr>
                <w:rFonts w:ascii="Times New Roman" w:hAnsi="Times New Roman" w:cs="Times New Roman"/>
                <w:color w:val="000000"/>
                <w:sz w:val="16"/>
                <w:szCs w:val="16"/>
                <w:lang w:val="id-ID"/>
              </w:rPr>
            </w:pPr>
          </w:p>
        </w:tc>
        <w:tc>
          <w:tcPr>
            <w:tcW w:w="425"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D2121" w:rsidRPr="005F7A25" w:rsidRDefault="007D2121" w:rsidP="00A305EC">
            <w:pPr>
              <w:autoSpaceDE w:val="0"/>
              <w:autoSpaceDN w:val="0"/>
              <w:adjustRightInd w:val="0"/>
              <w:spacing w:after="0" w:line="240" w:lineRule="auto"/>
              <w:jc w:val="center"/>
              <w:rPr>
                <w:rFonts w:ascii="Times New Roman" w:hAnsi="Times New Roman" w:cs="Times New Roman"/>
                <w:color w:val="000000"/>
                <w:sz w:val="16"/>
                <w:szCs w:val="16"/>
                <w:lang w:val="id-ID"/>
              </w:rPr>
            </w:pPr>
          </w:p>
        </w:tc>
      </w:tr>
      <w:tr w:rsidR="005F7A25" w:rsidRPr="005F7A25" w:rsidTr="005F7A25">
        <w:trPr>
          <w:cantSplit/>
          <w:trHeight w:val="224"/>
          <w:tblHeader/>
        </w:trPr>
        <w:tc>
          <w:tcPr>
            <w:tcW w:w="5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D2121" w:rsidRPr="005F7A25" w:rsidRDefault="007D2121" w:rsidP="00A305EC">
            <w:pPr>
              <w:autoSpaceDE w:val="0"/>
              <w:autoSpaceDN w:val="0"/>
              <w:adjustRightInd w:val="0"/>
              <w:spacing w:after="0" w:line="240" w:lineRule="auto"/>
              <w:jc w:val="center"/>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1</w:t>
            </w:r>
          </w:p>
        </w:tc>
        <w:tc>
          <w:tcPr>
            <w:tcW w:w="25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D2121" w:rsidRPr="005F7A25" w:rsidRDefault="007D2121" w:rsidP="00A305EC">
            <w:pPr>
              <w:autoSpaceDE w:val="0"/>
              <w:autoSpaceDN w:val="0"/>
              <w:adjustRightInd w:val="0"/>
              <w:spacing w:after="0" w:line="240" w:lineRule="auto"/>
              <w:jc w:val="center"/>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(Constant)</w:t>
            </w:r>
          </w:p>
        </w:tc>
        <w:tc>
          <w:tcPr>
            <w:tcW w:w="70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7D2121" w:rsidRPr="005F7A25" w:rsidRDefault="007D2121" w:rsidP="00A305EC">
            <w:pPr>
              <w:autoSpaceDE w:val="0"/>
              <w:autoSpaceDN w:val="0"/>
              <w:adjustRightInd w:val="0"/>
              <w:spacing w:after="0" w:line="240" w:lineRule="auto"/>
              <w:jc w:val="center"/>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23.862</w:t>
            </w:r>
          </w:p>
        </w:tc>
        <w:tc>
          <w:tcPr>
            <w:tcW w:w="708" w:type="dxa"/>
            <w:tcBorders>
              <w:top w:val="single" w:sz="16" w:space="0" w:color="000000"/>
              <w:bottom w:val="nil"/>
            </w:tcBorders>
            <w:shd w:val="clear" w:color="auto" w:fill="FFFFFF"/>
            <w:tcMar>
              <w:top w:w="30" w:type="dxa"/>
              <w:left w:w="30" w:type="dxa"/>
              <w:bottom w:w="30" w:type="dxa"/>
              <w:right w:w="30" w:type="dxa"/>
            </w:tcMar>
          </w:tcPr>
          <w:p w:rsidR="007D2121" w:rsidRPr="005F7A25" w:rsidRDefault="007D2121" w:rsidP="00A305EC">
            <w:pPr>
              <w:autoSpaceDE w:val="0"/>
              <w:autoSpaceDN w:val="0"/>
              <w:adjustRightInd w:val="0"/>
              <w:spacing w:after="0" w:line="240" w:lineRule="auto"/>
              <w:jc w:val="center"/>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3.819</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7D2121" w:rsidRPr="005F7A25" w:rsidRDefault="007D2121" w:rsidP="00A305EC">
            <w:pPr>
              <w:autoSpaceDE w:val="0"/>
              <w:autoSpaceDN w:val="0"/>
              <w:adjustRightInd w:val="0"/>
              <w:spacing w:after="0" w:line="240" w:lineRule="auto"/>
              <w:jc w:val="center"/>
              <w:rPr>
                <w:rFonts w:ascii="Times New Roman" w:hAnsi="Times New Roman" w:cs="Times New Roman"/>
                <w:sz w:val="16"/>
                <w:szCs w:val="16"/>
                <w:lang w:val="id-ID"/>
              </w:rPr>
            </w:pPr>
          </w:p>
        </w:tc>
        <w:tc>
          <w:tcPr>
            <w:tcW w:w="567" w:type="dxa"/>
            <w:gridSpan w:val="2"/>
            <w:tcBorders>
              <w:top w:val="single" w:sz="16" w:space="0" w:color="000000"/>
              <w:bottom w:val="nil"/>
            </w:tcBorders>
            <w:shd w:val="clear" w:color="auto" w:fill="FFFFFF"/>
            <w:tcMar>
              <w:top w:w="30" w:type="dxa"/>
              <w:left w:w="30" w:type="dxa"/>
              <w:bottom w:w="30" w:type="dxa"/>
              <w:right w:w="30" w:type="dxa"/>
            </w:tcMar>
          </w:tcPr>
          <w:p w:rsidR="007D2121" w:rsidRPr="005F7A25" w:rsidRDefault="007D2121" w:rsidP="00A305EC">
            <w:pPr>
              <w:autoSpaceDE w:val="0"/>
              <w:autoSpaceDN w:val="0"/>
              <w:adjustRightInd w:val="0"/>
              <w:spacing w:after="0" w:line="240" w:lineRule="auto"/>
              <w:jc w:val="center"/>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6.247</w:t>
            </w:r>
          </w:p>
        </w:tc>
        <w:tc>
          <w:tcPr>
            <w:tcW w:w="42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7D2121" w:rsidRPr="005F7A25" w:rsidRDefault="007D2121" w:rsidP="00A305EC">
            <w:pPr>
              <w:autoSpaceDE w:val="0"/>
              <w:autoSpaceDN w:val="0"/>
              <w:adjustRightInd w:val="0"/>
              <w:spacing w:after="0" w:line="240" w:lineRule="auto"/>
              <w:jc w:val="center"/>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.000</w:t>
            </w:r>
          </w:p>
        </w:tc>
      </w:tr>
      <w:tr w:rsidR="005F7A25" w:rsidRPr="005F7A25" w:rsidTr="005F7A25">
        <w:trPr>
          <w:cantSplit/>
          <w:trHeight w:val="133"/>
          <w:tblHeader/>
        </w:trPr>
        <w:tc>
          <w:tcPr>
            <w:tcW w:w="5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D2121" w:rsidRPr="005F7A25" w:rsidRDefault="007D2121" w:rsidP="00A305EC">
            <w:pPr>
              <w:autoSpaceDE w:val="0"/>
              <w:autoSpaceDN w:val="0"/>
              <w:adjustRightInd w:val="0"/>
              <w:spacing w:after="0" w:line="240" w:lineRule="auto"/>
              <w:rPr>
                <w:rFonts w:ascii="Times New Roman" w:hAnsi="Times New Roman" w:cs="Times New Roman"/>
                <w:color w:val="000000"/>
                <w:sz w:val="16"/>
                <w:szCs w:val="16"/>
                <w:lang w:val="id-ID"/>
              </w:rPr>
            </w:pPr>
          </w:p>
        </w:tc>
        <w:tc>
          <w:tcPr>
            <w:tcW w:w="25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D2121" w:rsidRPr="005F7A25" w:rsidRDefault="007D2121" w:rsidP="00A305EC">
            <w:pPr>
              <w:autoSpaceDE w:val="0"/>
              <w:autoSpaceDN w:val="0"/>
              <w:adjustRightInd w:val="0"/>
              <w:spacing w:after="0" w:line="240" w:lineRule="auto"/>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KONFLIK</w:t>
            </w:r>
          </w:p>
        </w:tc>
        <w:tc>
          <w:tcPr>
            <w:tcW w:w="70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7D2121" w:rsidRPr="005F7A25" w:rsidRDefault="007D2121" w:rsidP="00A305EC">
            <w:pPr>
              <w:autoSpaceDE w:val="0"/>
              <w:autoSpaceDN w:val="0"/>
              <w:adjustRightInd w:val="0"/>
              <w:spacing w:after="0" w:line="240" w:lineRule="auto"/>
              <w:jc w:val="right"/>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.288</w:t>
            </w:r>
          </w:p>
        </w:tc>
        <w:tc>
          <w:tcPr>
            <w:tcW w:w="708" w:type="dxa"/>
            <w:tcBorders>
              <w:top w:val="nil"/>
              <w:bottom w:val="single" w:sz="16" w:space="0" w:color="000000"/>
            </w:tcBorders>
            <w:shd w:val="clear" w:color="auto" w:fill="FFFFFF"/>
            <w:tcMar>
              <w:top w:w="30" w:type="dxa"/>
              <w:left w:w="30" w:type="dxa"/>
              <w:bottom w:w="30" w:type="dxa"/>
              <w:right w:w="30" w:type="dxa"/>
            </w:tcMar>
          </w:tcPr>
          <w:p w:rsidR="007D2121" w:rsidRPr="005F7A25" w:rsidRDefault="007D2121" w:rsidP="00A305EC">
            <w:pPr>
              <w:autoSpaceDE w:val="0"/>
              <w:autoSpaceDN w:val="0"/>
              <w:adjustRightInd w:val="0"/>
              <w:spacing w:after="0" w:line="240" w:lineRule="auto"/>
              <w:jc w:val="right"/>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.116</w:t>
            </w:r>
          </w:p>
        </w:tc>
        <w:tc>
          <w:tcPr>
            <w:tcW w:w="851" w:type="dxa"/>
            <w:tcBorders>
              <w:top w:val="nil"/>
              <w:bottom w:val="single" w:sz="16" w:space="0" w:color="000000"/>
            </w:tcBorders>
            <w:shd w:val="clear" w:color="auto" w:fill="FFFFFF"/>
            <w:tcMar>
              <w:top w:w="30" w:type="dxa"/>
              <w:left w:w="30" w:type="dxa"/>
              <w:bottom w:w="30" w:type="dxa"/>
              <w:right w:w="30" w:type="dxa"/>
            </w:tcMar>
          </w:tcPr>
          <w:p w:rsidR="007D2121" w:rsidRPr="005F7A25" w:rsidRDefault="007D2121" w:rsidP="00A305EC">
            <w:pPr>
              <w:autoSpaceDE w:val="0"/>
              <w:autoSpaceDN w:val="0"/>
              <w:adjustRightInd w:val="0"/>
              <w:spacing w:after="0" w:line="240" w:lineRule="auto"/>
              <w:jc w:val="right"/>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.408</w:t>
            </w:r>
          </w:p>
        </w:tc>
        <w:tc>
          <w:tcPr>
            <w:tcW w:w="567" w:type="dxa"/>
            <w:gridSpan w:val="2"/>
            <w:tcBorders>
              <w:top w:val="nil"/>
              <w:bottom w:val="single" w:sz="16" w:space="0" w:color="000000"/>
            </w:tcBorders>
            <w:shd w:val="clear" w:color="auto" w:fill="FFFFFF"/>
            <w:tcMar>
              <w:top w:w="30" w:type="dxa"/>
              <w:left w:w="30" w:type="dxa"/>
              <w:bottom w:w="30" w:type="dxa"/>
              <w:right w:w="30" w:type="dxa"/>
            </w:tcMar>
          </w:tcPr>
          <w:p w:rsidR="007D2121" w:rsidRPr="005F7A25" w:rsidRDefault="007D2121" w:rsidP="00A305EC">
            <w:pPr>
              <w:autoSpaceDE w:val="0"/>
              <w:autoSpaceDN w:val="0"/>
              <w:adjustRightInd w:val="0"/>
              <w:spacing w:after="0" w:line="240" w:lineRule="auto"/>
              <w:jc w:val="right"/>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2.486</w:t>
            </w:r>
          </w:p>
        </w:tc>
        <w:tc>
          <w:tcPr>
            <w:tcW w:w="42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7D2121" w:rsidRPr="005F7A25" w:rsidRDefault="007D2121" w:rsidP="00A305EC">
            <w:pPr>
              <w:autoSpaceDE w:val="0"/>
              <w:autoSpaceDN w:val="0"/>
              <w:adjustRightInd w:val="0"/>
              <w:spacing w:after="0" w:line="240" w:lineRule="auto"/>
              <w:jc w:val="right"/>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.018</w:t>
            </w:r>
          </w:p>
        </w:tc>
      </w:tr>
      <w:tr w:rsidR="007D2121" w:rsidRPr="005F7A25" w:rsidTr="005F7A25">
        <w:trPr>
          <w:gridAfter w:val="2"/>
          <w:wAfter w:w="476" w:type="dxa"/>
          <w:cantSplit/>
          <w:trHeight w:val="224"/>
        </w:trPr>
        <w:tc>
          <w:tcPr>
            <w:tcW w:w="3635" w:type="dxa"/>
            <w:gridSpan w:val="6"/>
            <w:tcBorders>
              <w:top w:val="nil"/>
              <w:left w:val="nil"/>
              <w:bottom w:val="nil"/>
              <w:right w:val="nil"/>
            </w:tcBorders>
            <w:shd w:val="clear" w:color="auto" w:fill="FFFFFF"/>
            <w:tcMar>
              <w:top w:w="30" w:type="dxa"/>
              <w:left w:w="30" w:type="dxa"/>
              <w:bottom w:w="30" w:type="dxa"/>
              <w:right w:w="30" w:type="dxa"/>
            </w:tcMar>
          </w:tcPr>
          <w:p w:rsidR="007D2121" w:rsidRPr="005F7A25" w:rsidRDefault="007D2121" w:rsidP="00A305EC">
            <w:pPr>
              <w:autoSpaceDE w:val="0"/>
              <w:autoSpaceDN w:val="0"/>
              <w:adjustRightInd w:val="0"/>
              <w:spacing w:after="0" w:line="240" w:lineRule="auto"/>
              <w:rPr>
                <w:rFonts w:ascii="Times New Roman" w:hAnsi="Times New Roman" w:cs="Times New Roman"/>
                <w:color w:val="000000"/>
                <w:sz w:val="16"/>
                <w:szCs w:val="16"/>
                <w:lang w:val="id-ID"/>
              </w:rPr>
            </w:pPr>
            <w:r w:rsidRPr="005F7A25">
              <w:rPr>
                <w:rFonts w:ascii="Times New Roman" w:hAnsi="Times New Roman" w:cs="Times New Roman"/>
                <w:color w:val="000000"/>
                <w:sz w:val="16"/>
                <w:szCs w:val="16"/>
                <w:lang w:val="id-ID"/>
              </w:rPr>
              <w:t>a. Dependent Variable: KEPUASAN KERJA</w:t>
            </w:r>
          </w:p>
        </w:tc>
      </w:tr>
    </w:tbl>
    <w:p w:rsidR="007D2121" w:rsidRPr="00A305EC" w:rsidRDefault="007D2121" w:rsidP="005F7A25">
      <w:pPr>
        <w:spacing w:after="0" w:line="240" w:lineRule="auto"/>
        <w:ind w:left="414"/>
        <w:rPr>
          <w:rFonts w:ascii="Times New Roman" w:hAnsi="Times New Roman" w:cs="Times New Roman"/>
          <w:i/>
          <w:sz w:val="24"/>
          <w:szCs w:val="24"/>
        </w:rPr>
      </w:pPr>
      <w:r w:rsidRPr="00A305EC">
        <w:rPr>
          <w:rFonts w:ascii="Times New Roman" w:hAnsi="Times New Roman" w:cs="Times New Roman"/>
          <w:i/>
          <w:sz w:val="24"/>
          <w:szCs w:val="24"/>
        </w:rPr>
        <w:t>Sum</w:t>
      </w:r>
      <w:r w:rsidR="00064421" w:rsidRPr="00A305EC">
        <w:rPr>
          <w:rFonts w:ascii="Times New Roman" w:hAnsi="Times New Roman" w:cs="Times New Roman"/>
          <w:i/>
          <w:sz w:val="24"/>
          <w:szCs w:val="24"/>
        </w:rPr>
        <w:t>ber: Data penelitian diolah 2018</w:t>
      </w:r>
    </w:p>
    <w:p w:rsidR="005F7A25" w:rsidRDefault="005F7A25" w:rsidP="005F7A25">
      <w:pPr>
        <w:spacing w:after="0" w:line="240" w:lineRule="auto"/>
        <w:rPr>
          <w:rFonts w:ascii="Times New Roman" w:hAnsi="Times New Roman" w:cs="Times New Roman"/>
          <w:sz w:val="24"/>
          <w:szCs w:val="24"/>
          <w:lang w:val="id-ID"/>
        </w:rPr>
      </w:pPr>
    </w:p>
    <w:p w:rsidR="007D2121" w:rsidRPr="005F7A25" w:rsidRDefault="007D2121" w:rsidP="005F7A25">
      <w:pPr>
        <w:spacing w:after="0" w:line="240" w:lineRule="auto"/>
        <w:rPr>
          <w:rFonts w:ascii="Times New Roman" w:hAnsi="Times New Roman" w:cs="Times New Roman"/>
          <w:sz w:val="24"/>
          <w:szCs w:val="24"/>
        </w:rPr>
      </w:pPr>
      <w:r w:rsidRPr="005F7A25">
        <w:rPr>
          <w:rFonts w:ascii="Times New Roman" w:hAnsi="Times New Roman" w:cs="Times New Roman"/>
          <w:sz w:val="24"/>
          <w:szCs w:val="24"/>
        </w:rPr>
        <w:t>Dari tabel diatas diperoleh dari hasil uji regresi maka estimasi fungsi regresi linier berganda diperoleh adalah:</w:t>
      </w:r>
    </w:p>
    <w:p w:rsidR="007D2121" w:rsidRPr="00A305EC" w:rsidRDefault="007D2121" w:rsidP="00A305EC">
      <w:pPr>
        <w:pStyle w:val="ListParagraph"/>
        <w:spacing w:after="0" w:line="240" w:lineRule="auto"/>
        <w:ind w:left="567" w:firstLine="709"/>
        <w:jc w:val="both"/>
        <w:rPr>
          <w:rFonts w:ascii="Times New Roman" w:eastAsiaTheme="minorEastAsia" w:hAnsi="Times New Roman" w:cs="Times New Roman"/>
          <w:i/>
          <w:sz w:val="24"/>
          <w:szCs w:val="24"/>
          <w:lang w:val="id-ID"/>
        </w:rPr>
      </w:pPr>
      <m:oMathPara>
        <m:oMath>
          <m:r>
            <w:rPr>
              <w:rFonts w:ascii="Cambria Math" w:hAnsi="Cambria Math" w:cs="Times New Roman"/>
              <w:sz w:val="24"/>
              <w:szCs w:val="24"/>
            </w:rPr>
            <m:t>Y</m:t>
          </m:r>
          <m:r>
            <w:rPr>
              <w:rFonts w:ascii="Cambria Math" w:hAnsi="Times New Roman" w:cs="Times New Roman"/>
              <w:sz w:val="24"/>
              <w:szCs w:val="24"/>
            </w:rPr>
            <m:t>=23,862+0,288</m:t>
          </m:r>
          <m:r>
            <w:rPr>
              <w:rFonts w:ascii="Cambria Math" w:hAnsi="Cambria Math" w:cs="Times New Roman"/>
              <w:sz w:val="24"/>
              <w:szCs w:val="24"/>
            </w:rPr>
            <m:t>X</m:t>
          </m:r>
        </m:oMath>
      </m:oMathPara>
    </w:p>
    <w:p w:rsidR="007D2121" w:rsidRPr="005F7A25" w:rsidRDefault="007D2121" w:rsidP="005F7A25">
      <w:pPr>
        <w:spacing w:after="0" w:line="240" w:lineRule="auto"/>
        <w:jc w:val="both"/>
        <w:rPr>
          <w:rFonts w:ascii="Times New Roman" w:eastAsiaTheme="minorEastAsia" w:hAnsi="Times New Roman" w:cs="Times New Roman"/>
          <w:sz w:val="24"/>
          <w:szCs w:val="24"/>
        </w:rPr>
      </w:pPr>
      <w:r w:rsidRPr="005F7A25">
        <w:rPr>
          <w:rFonts w:ascii="Times New Roman" w:eastAsiaTheme="minorEastAsia" w:hAnsi="Times New Roman" w:cs="Times New Roman"/>
          <w:sz w:val="24"/>
          <w:szCs w:val="24"/>
        </w:rPr>
        <w:t xml:space="preserve">Nilai konstanta adalah </w:t>
      </w:r>
      <w:r w:rsidRPr="005F7A25">
        <w:rPr>
          <w:rFonts w:ascii="Times New Roman" w:eastAsiaTheme="minorEastAsia" w:hAnsi="Times New Roman" w:cs="Times New Roman"/>
          <w:sz w:val="24"/>
          <w:szCs w:val="24"/>
          <w:lang w:val="id-ID"/>
        </w:rPr>
        <w:t>23,862</w:t>
      </w:r>
      <w:r w:rsidRPr="005F7A25">
        <w:rPr>
          <w:rFonts w:ascii="Times New Roman" w:eastAsiaTheme="minorEastAsia" w:hAnsi="Times New Roman" w:cs="Times New Roman"/>
          <w:sz w:val="24"/>
          <w:szCs w:val="24"/>
        </w:rPr>
        <w:t xml:space="preserve"> yang mengandung arti bahwa total skor </w:t>
      </w:r>
      <w:r w:rsidRPr="005F7A25">
        <w:rPr>
          <w:rFonts w:ascii="Times New Roman" w:eastAsiaTheme="minorEastAsia" w:hAnsi="Times New Roman" w:cs="Times New Roman"/>
          <w:sz w:val="24"/>
          <w:szCs w:val="24"/>
          <w:lang w:val="id-ID"/>
        </w:rPr>
        <w:t>kepuasan kerja</w:t>
      </w:r>
      <w:r w:rsidRPr="005F7A25">
        <w:rPr>
          <w:rFonts w:ascii="Times New Roman" w:eastAsiaTheme="minorEastAsia" w:hAnsi="Times New Roman" w:cs="Times New Roman"/>
          <w:sz w:val="24"/>
          <w:szCs w:val="24"/>
        </w:rPr>
        <w:t xml:space="preserve"> sebesar </w:t>
      </w:r>
      <w:r w:rsidRPr="005F7A25">
        <w:rPr>
          <w:rFonts w:ascii="Times New Roman" w:eastAsiaTheme="minorEastAsia" w:hAnsi="Times New Roman" w:cs="Times New Roman"/>
          <w:sz w:val="24"/>
          <w:szCs w:val="24"/>
          <w:lang w:val="id-ID"/>
        </w:rPr>
        <w:t>23,862</w:t>
      </w:r>
      <w:r w:rsidRPr="005F7A25">
        <w:rPr>
          <w:rFonts w:ascii="Times New Roman" w:eastAsiaTheme="minorEastAsia" w:hAnsi="Times New Roman" w:cs="Times New Roman"/>
          <w:sz w:val="24"/>
          <w:szCs w:val="24"/>
        </w:rPr>
        <w:t xml:space="preserve">, jika </w:t>
      </w:r>
      <w:proofErr w:type="gramStart"/>
      <w:r w:rsidRPr="005F7A25">
        <w:rPr>
          <w:rFonts w:ascii="Times New Roman" w:eastAsiaTheme="minorEastAsia" w:hAnsi="Times New Roman" w:cs="Times New Roman"/>
          <w:sz w:val="24"/>
          <w:szCs w:val="24"/>
        </w:rPr>
        <w:t xml:space="preserve">skor </w:t>
      </w:r>
      <w:proofErr w:type="gramEnd"/>
      <m:oMath>
        <m:sSub>
          <m:sSubPr>
            <m:ctrlPr>
              <w:rPr>
                <w:rFonts w:ascii="Cambria Math" w:eastAsiaTheme="minorEastAsia" w:hAnsi="Times New Roman" w:cs="Times New Roman"/>
                <w:i/>
                <w:sz w:val="24"/>
                <w:szCs w:val="24"/>
              </w:rPr>
            </m:ctrlPr>
          </m:sSubPr>
          <m:e>
            <m:r>
              <m:rPr>
                <m:sty m:val="p"/>
              </m:rPr>
              <w:rPr>
                <w:rFonts w:ascii="Cambria Math" w:eastAsiaTheme="minorEastAsia" w:hAnsi="Times New Roman" w:cs="Times New Roman"/>
                <w:sz w:val="24"/>
                <w:szCs w:val="24"/>
              </w:rPr>
              <m:t>X</m:t>
            </m:r>
          </m:e>
          <m:sub>
            <m:r>
              <w:rPr>
                <w:rFonts w:ascii="Cambria Math" w:eastAsiaTheme="minorEastAsia" w:hAnsi="Times New Roman" w:cs="Times New Roman"/>
                <w:sz w:val="24"/>
                <w:szCs w:val="24"/>
              </w:rPr>
              <m:t>,</m:t>
            </m:r>
          </m:sub>
        </m:sSub>
        <m:r>
          <w:rPr>
            <w:rFonts w:ascii="Cambria Math" w:eastAsiaTheme="minorEastAsia" w:hAnsi="Times New Roman" w:cs="Times New Roman"/>
            <w:sz w:val="24"/>
            <w:szCs w:val="24"/>
          </w:rPr>
          <m:t>=0</m:t>
        </m:r>
      </m:oMath>
      <w:r w:rsidRPr="005F7A25">
        <w:rPr>
          <w:rFonts w:ascii="Times New Roman" w:eastAsiaTheme="minorEastAsia" w:hAnsi="Times New Roman" w:cs="Times New Roman"/>
          <w:sz w:val="24"/>
          <w:szCs w:val="24"/>
        </w:rPr>
        <w:t xml:space="preserve">. Nilai koefisen </w:t>
      </w:r>
      <w:r w:rsidRPr="005F7A25">
        <w:rPr>
          <w:rFonts w:ascii="Times New Roman" w:eastAsiaTheme="minorEastAsia" w:hAnsi="Times New Roman" w:cs="Times New Roman"/>
          <w:sz w:val="24"/>
          <w:szCs w:val="24"/>
          <w:lang w:val="id-ID"/>
        </w:rPr>
        <w:t xml:space="preserve">X </w:t>
      </w:r>
      <w:r w:rsidRPr="005F7A25">
        <w:rPr>
          <w:rFonts w:ascii="Times New Roman" w:eastAsiaTheme="minorEastAsia" w:hAnsi="Times New Roman" w:cs="Times New Roman"/>
          <w:sz w:val="24"/>
          <w:szCs w:val="24"/>
        </w:rPr>
        <w:t>sebesar 0,</w:t>
      </w:r>
      <w:r w:rsidRPr="005F7A25">
        <w:rPr>
          <w:rFonts w:ascii="Times New Roman" w:eastAsiaTheme="minorEastAsia" w:hAnsi="Times New Roman" w:cs="Times New Roman"/>
          <w:sz w:val="24"/>
          <w:szCs w:val="24"/>
          <w:lang w:val="id-ID"/>
        </w:rPr>
        <w:t>288</w:t>
      </w:r>
      <w:r w:rsidRPr="005F7A25">
        <w:rPr>
          <w:rFonts w:ascii="Times New Roman" w:eastAsiaTheme="minorEastAsia" w:hAnsi="Times New Roman" w:cs="Times New Roman"/>
          <w:sz w:val="24"/>
          <w:szCs w:val="24"/>
        </w:rPr>
        <w:t xml:space="preserve"> artinya untuk setiap kenaikan 1 </w:t>
      </w:r>
      <w:r w:rsidRPr="005F7A25">
        <w:rPr>
          <w:rFonts w:ascii="Times New Roman" w:eastAsiaTheme="minorEastAsia" w:hAnsi="Times New Roman" w:cs="Times New Roman"/>
          <w:sz w:val="24"/>
          <w:szCs w:val="24"/>
        </w:rPr>
        <w:lastRenderedPageBreak/>
        <w:t xml:space="preserve">skor variabel </w:t>
      </w:r>
      <w:r w:rsidRPr="005F7A25">
        <w:rPr>
          <w:rFonts w:ascii="Times New Roman" w:eastAsiaTheme="minorEastAsia" w:hAnsi="Times New Roman" w:cs="Times New Roman"/>
          <w:sz w:val="24"/>
          <w:szCs w:val="24"/>
          <w:lang w:val="id-ID"/>
        </w:rPr>
        <w:t>konflik</w:t>
      </w:r>
      <w:r w:rsidRPr="005F7A25">
        <w:rPr>
          <w:rFonts w:ascii="Times New Roman" w:eastAsiaTheme="minorEastAsia" w:hAnsi="Times New Roman" w:cs="Times New Roman"/>
          <w:sz w:val="24"/>
          <w:szCs w:val="24"/>
        </w:rPr>
        <w:t xml:space="preserve"> </w:t>
      </w:r>
      <w:proofErr w:type="gramStart"/>
      <w:r w:rsidRPr="005F7A25">
        <w:rPr>
          <w:rFonts w:ascii="Times New Roman" w:eastAsiaTheme="minorEastAsia" w:hAnsi="Times New Roman" w:cs="Times New Roman"/>
          <w:sz w:val="24"/>
          <w:szCs w:val="24"/>
        </w:rPr>
        <w:t>akan</w:t>
      </w:r>
      <w:proofErr w:type="gramEnd"/>
      <w:r w:rsidRPr="005F7A25">
        <w:rPr>
          <w:rFonts w:ascii="Times New Roman" w:eastAsiaTheme="minorEastAsia" w:hAnsi="Times New Roman" w:cs="Times New Roman"/>
          <w:sz w:val="24"/>
          <w:szCs w:val="24"/>
        </w:rPr>
        <w:t xml:space="preserve"> </w:t>
      </w:r>
      <w:r w:rsidRPr="005F7A25">
        <w:rPr>
          <w:rFonts w:ascii="Times New Roman" w:eastAsiaTheme="minorEastAsia" w:hAnsi="Times New Roman" w:cs="Times New Roman"/>
          <w:sz w:val="24"/>
          <w:szCs w:val="24"/>
          <w:lang w:val="id-ID"/>
        </w:rPr>
        <w:t>meningkatkankepuasan kerja</w:t>
      </w:r>
      <w:r w:rsidRPr="005F7A25">
        <w:rPr>
          <w:rFonts w:ascii="Times New Roman" w:eastAsiaTheme="minorEastAsia" w:hAnsi="Times New Roman" w:cs="Times New Roman"/>
          <w:sz w:val="24"/>
          <w:szCs w:val="24"/>
        </w:rPr>
        <w:t xml:space="preserve"> sebesar 0,</w:t>
      </w:r>
      <w:r w:rsidRPr="005F7A25">
        <w:rPr>
          <w:rFonts w:ascii="Times New Roman" w:eastAsiaTheme="minorEastAsia" w:hAnsi="Times New Roman" w:cs="Times New Roman"/>
          <w:sz w:val="24"/>
          <w:szCs w:val="24"/>
          <w:lang w:val="id-ID"/>
        </w:rPr>
        <w:t>288</w:t>
      </w:r>
      <w:r w:rsidRPr="005F7A25">
        <w:rPr>
          <w:rFonts w:ascii="Times New Roman" w:eastAsiaTheme="minorEastAsia" w:hAnsi="Times New Roman" w:cs="Times New Roman"/>
          <w:sz w:val="24"/>
          <w:szCs w:val="24"/>
        </w:rPr>
        <w:t xml:space="preserve"> atau </w:t>
      </w:r>
      <w:r w:rsidRPr="005F7A25">
        <w:rPr>
          <w:rFonts w:ascii="Times New Roman" w:eastAsiaTheme="minorEastAsia" w:hAnsi="Times New Roman" w:cs="Times New Roman"/>
          <w:sz w:val="24"/>
          <w:szCs w:val="24"/>
          <w:lang w:val="id-ID"/>
        </w:rPr>
        <w:t>29</w:t>
      </w:r>
      <w:r w:rsidRPr="005F7A25">
        <w:rPr>
          <w:rFonts w:ascii="Times New Roman" w:eastAsiaTheme="minorEastAsia" w:hAnsi="Times New Roman" w:cs="Times New Roman"/>
          <w:sz w:val="24"/>
          <w:szCs w:val="24"/>
        </w:rPr>
        <w:t xml:space="preserve">%. </w:t>
      </w:r>
    </w:p>
    <w:p w:rsidR="00064421" w:rsidRPr="00A305EC" w:rsidRDefault="00064421" w:rsidP="00A305EC">
      <w:pPr>
        <w:pStyle w:val="ListParagraph"/>
        <w:spacing w:after="0" w:line="240" w:lineRule="auto"/>
        <w:ind w:left="567"/>
        <w:jc w:val="both"/>
        <w:rPr>
          <w:rFonts w:ascii="Times New Roman" w:eastAsiaTheme="minorEastAsia" w:hAnsi="Times New Roman" w:cs="Times New Roman"/>
          <w:sz w:val="24"/>
          <w:szCs w:val="24"/>
          <w:lang w:val="id-ID"/>
        </w:rPr>
      </w:pPr>
    </w:p>
    <w:p w:rsidR="00064421" w:rsidRPr="00A305EC" w:rsidRDefault="007D2121" w:rsidP="005F7A25">
      <w:pPr>
        <w:pStyle w:val="ListParagraph"/>
        <w:numPr>
          <w:ilvl w:val="0"/>
          <w:numId w:val="23"/>
        </w:numPr>
        <w:spacing w:after="0" w:line="240" w:lineRule="auto"/>
        <w:ind w:left="284" w:hanging="284"/>
        <w:jc w:val="both"/>
        <w:rPr>
          <w:rFonts w:ascii="Times New Roman" w:hAnsi="Times New Roman" w:cs="Times New Roman"/>
          <w:b/>
          <w:i/>
          <w:sz w:val="24"/>
          <w:szCs w:val="24"/>
        </w:rPr>
      </w:pPr>
      <w:r w:rsidRPr="00A305EC">
        <w:rPr>
          <w:rFonts w:ascii="Times New Roman" w:hAnsi="Times New Roman" w:cs="Times New Roman"/>
          <w:b/>
          <w:sz w:val="24"/>
          <w:szCs w:val="24"/>
          <w:lang w:val="id-ID"/>
        </w:rPr>
        <w:t xml:space="preserve">Uji </w:t>
      </w:r>
      <w:r w:rsidRPr="00A305EC">
        <w:rPr>
          <w:rFonts w:ascii="Times New Roman" w:hAnsi="Times New Roman" w:cs="Times New Roman"/>
          <w:b/>
          <w:i/>
          <w:sz w:val="24"/>
          <w:szCs w:val="24"/>
          <w:lang w:val="id-ID"/>
        </w:rPr>
        <w:t xml:space="preserve">Parsial </w:t>
      </w:r>
      <w:r w:rsidRPr="00A305EC">
        <w:rPr>
          <w:rFonts w:ascii="Times New Roman" w:hAnsi="Times New Roman" w:cs="Times New Roman"/>
          <w:b/>
          <w:sz w:val="24"/>
          <w:szCs w:val="24"/>
          <w:lang w:val="id-ID"/>
        </w:rPr>
        <w:t>Dengan T-</w:t>
      </w:r>
      <w:r w:rsidRPr="00A305EC">
        <w:rPr>
          <w:rFonts w:ascii="Times New Roman" w:hAnsi="Times New Roman" w:cs="Times New Roman"/>
          <w:b/>
          <w:i/>
          <w:sz w:val="24"/>
          <w:szCs w:val="24"/>
          <w:lang w:val="id-ID"/>
        </w:rPr>
        <w:t>Test</w:t>
      </w:r>
    </w:p>
    <w:p w:rsidR="00064421" w:rsidRPr="005F7A25" w:rsidRDefault="007D2121" w:rsidP="005F7A25">
      <w:pPr>
        <w:spacing w:after="0" w:line="240" w:lineRule="auto"/>
        <w:jc w:val="both"/>
        <w:rPr>
          <w:rFonts w:ascii="Times New Roman" w:hAnsi="Times New Roman" w:cs="Times New Roman"/>
          <w:sz w:val="24"/>
          <w:szCs w:val="24"/>
        </w:rPr>
      </w:pPr>
      <w:r w:rsidRPr="005F7A25">
        <w:rPr>
          <w:rFonts w:ascii="Times New Roman" w:hAnsi="Times New Roman" w:cs="Times New Roman"/>
          <w:sz w:val="24"/>
          <w:szCs w:val="24"/>
          <w:lang w:val="id-ID"/>
        </w:rPr>
        <w:t>Hipotesis ini diuji dengan menggunakan t-</w:t>
      </w:r>
      <w:r w:rsidRPr="005F7A25">
        <w:rPr>
          <w:rFonts w:ascii="Times New Roman" w:hAnsi="Times New Roman" w:cs="Times New Roman"/>
          <w:i/>
          <w:sz w:val="24"/>
          <w:szCs w:val="24"/>
          <w:lang w:val="id-ID"/>
        </w:rPr>
        <w:t xml:space="preserve">test. </w:t>
      </w:r>
      <w:r w:rsidRPr="005F7A25">
        <w:rPr>
          <w:rFonts w:ascii="Times New Roman" w:hAnsi="Times New Roman" w:cs="Times New Roman"/>
          <w:sz w:val="24"/>
          <w:szCs w:val="24"/>
          <w:lang w:val="id-ID"/>
        </w:rPr>
        <w:t xml:space="preserve">Tujuannya adalah untuk mengetahui pengaruh secara </w:t>
      </w:r>
      <w:r w:rsidRPr="005F7A25">
        <w:rPr>
          <w:rFonts w:ascii="Times New Roman" w:hAnsi="Times New Roman" w:cs="Times New Roman"/>
          <w:i/>
          <w:sz w:val="24"/>
          <w:szCs w:val="24"/>
          <w:lang w:val="id-ID"/>
        </w:rPr>
        <w:t xml:space="preserve">parsial </w:t>
      </w:r>
      <w:r w:rsidRPr="005F7A25">
        <w:rPr>
          <w:rFonts w:ascii="Times New Roman" w:hAnsi="Times New Roman" w:cs="Times New Roman"/>
          <w:sz w:val="24"/>
          <w:szCs w:val="24"/>
          <w:lang w:val="id-ID"/>
        </w:rPr>
        <w:t xml:space="preserve"> antara variabel konflik terhadap variabel kepuasan kerja pegawai Badan</w:t>
      </w:r>
      <w:r w:rsidR="00064421" w:rsidRPr="005F7A25">
        <w:rPr>
          <w:rFonts w:ascii="Times New Roman" w:hAnsi="Times New Roman" w:cs="Times New Roman"/>
          <w:sz w:val="24"/>
          <w:szCs w:val="24"/>
          <w:lang w:val="id-ID"/>
        </w:rPr>
        <w:t xml:space="preserve"> Keuangan Daerah (BKD) Kota Pag</w:t>
      </w:r>
      <w:r w:rsidR="00064421" w:rsidRPr="005F7A25">
        <w:rPr>
          <w:rFonts w:ascii="Times New Roman" w:hAnsi="Times New Roman" w:cs="Times New Roman"/>
          <w:sz w:val="24"/>
          <w:szCs w:val="24"/>
        </w:rPr>
        <w:t>ar</w:t>
      </w:r>
      <w:r w:rsidRPr="005F7A25">
        <w:rPr>
          <w:rFonts w:ascii="Times New Roman" w:hAnsi="Times New Roman" w:cs="Times New Roman"/>
          <w:sz w:val="24"/>
          <w:szCs w:val="24"/>
          <w:lang w:val="id-ID"/>
        </w:rPr>
        <w:t xml:space="preserve"> Alam.</w:t>
      </w:r>
      <w:r w:rsidR="00064421" w:rsidRPr="005F7A25">
        <w:rPr>
          <w:rFonts w:ascii="Times New Roman" w:hAnsi="Times New Roman" w:cs="Times New Roman"/>
          <w:sz w:val="24"/>
          <w:szCs w:val="24"/>
        </w:rPr>
        <w:t xml:space="preserve"> </w:t>
      </w:r>
    </w:p>
    <w:p w:rsidR="007D2121" w:rsidRPr="005F7A25" w:rsidRDefault="007D2121" w:rsidP="005F7A25">
      <w:pPr>
        <w:spacing w:after="0" w:line="240" w:lineRule="auto"/>
        <w:jc w:val="both"/>
        <w:rPr>
          <w:rFonts w:ascii="Times New Roman" w:hAnsi="Times New Roman" w:cs="Times New Roman"/>
          <w:b/>
          <w:i/>
          <w:sz w:val="24"/>
          <w:szCs w:val="24"/>
        </w:rPr>
      </w:pPr>
      <w:proofErr w:type="gramStart"/>
      <w:r w:rsidRPr="005F7A25">
        <w:rPr>
          <w:rFonts w:ascii="Times New Roman" w:hAnsi="Times New Roman" w:cs="Times New Roman"/>
          <w:sz w:val="24"/>
          <w:szCs w:val="24"/>
        </w:rPr>
        <w:t>Uji t digunakan untuk mengetahui variabel – variabel independen secara parsial berpengaruh nyata atau tidak terhadap variabel dependen.</w:t>
      </w:r>
      <w:proofErr w:type="gramEnd"/>
      <w:r w:rsidRPr="005F7A25">
        <w:rPr>
          <w:rFonts w:ascii="Times New Roman" w:hAnsi="Times New Roman" w:cs="Times New Roman"/>
          <w:sz w:val="24"/>
          <w:szCs w:val="24"/>
        </w:rPr>
        <w:t xml:space="preserve"> Drajat signifikansi yang digunakan adalah 0</w:t>
      </w:r>
      <w:proofErr w:type="gramStart"/>
      <w:r w:rsidRPr="005F7A25">
        <w:rPr>
          <w:rFonts w:ascii="Times New Roman" w:hAnsi="Times New Roman" w:cs="Times New Roman"/>
          <w:sz w:val="24"/>
          <w:szCs w:val="24"/>
        </w:rPr>
        <w:t>,05</w:t>
      </w:r>
      <w:proofErr w:type="gramEnd"/>
      <w:r w:rsidRPr="005F7A25">
        <w:rPr>
          <w:rFonts w:ascii="Times New Roman" w:hAnsi="Times New Roman" w:cs="Times New Roman"/>
          <w:sz w:val="24"/>
          <w:szCs w:val="24"/>
        </w:rPr>
        <w:t xml:space="preserve">. </w:t>
      </w:r>
      <w:proofErr w:type="gramStart"/>
      <w:r w:rsidRPr="005F7A25">
        <w:rPr>
          <w:rFonts w:ascii="Times New Roman" w:hAnsi="Times New Roman" w:cs="Times New Roman"/>
          <w:sz w:val="24"/>
          <w:szCs w:val="24"/>
        </w:rPr>
        <w:t xml:space="preserve">Apabila nilai signifikan lebih kecil dari drajat signifikansi maka hipotesis alternatif diterima, yang menyatakan bahwa variabel </w:t>
      </w:r>
      <w:r w:rsidRPr="005F7A25">
        <w:rPr>
          <w:rFonts w:ascii="Times New Roman" w:hAnsi="Times New Roman" w:cs="Times New Roman"/>
          <w:sz w:val="24"/>
          <w:szCs w:val="24"/>
          <w:lang w:val="id-ID"/>
        </w:rPr>
        <w:t>konflik</w:t>
      </w:r>
      <w:r w:rsidRPr="005F7A25">
        <w:rPr>
          <w:rFonts w:ascii="Times New Roman" w:hAnsi="Times New Roman" w:cs="Times New Roman"/>
          <w:sz w:val="24"/>
          <w:szCs w:val="24"/>
        </w:rPr>
        <w:t xml:space="preserve"> secara parsial mempengaruhi variabel </w:t>
      </w:r>
      <w:r w:rsidRPr="005F7A25">
        <w:rPr>
          <w:rFonts w:ascii="Times New Roman" w:hAnsi="Times New Roman" w:cs="Times New Roman"/>
          <w:sz w:val="24"/>
          <w:szCs w:val="24"/>
          <w:lang w:val="id-ID"/>
        </w:rPr>
        <w:t>kepuasan kerja</w:t>
      </w:r>
      <w:r w:rsidRPr="005F7A25">
        <w:rPr>
          <w:rFonts w:ascii="Times New Roman" w:hAnsi="Times New Roman" w:cs="Times New Roman"/>
          <w:sz w:val="24"/>
          <w:szCs w:val="24"/>
        </w:rPr>
        <w:t>.</w:t>
      </w:r>
      <w:proofErr w:type="gramEnd"/>
    </w:p>
    <w:p w:rsidR="007D2121" w:rsidRPr="00A305EC" w:rsidRDefault="007D2121" w:rsidP="00A305EC">
      <w:pPr>
        <w:pStyle w:val="ListParagraph"/>
        <w:spacing w:after="0" w:line="240" w:lineRule="auto"/>
        <w:ind w:left="0"/>
        <w:jc w:val="center"/>
        <w:rPr>
          <w:rFonts w:ascii="Times New Roman" w:hAnsi="Times New Roman" w:cs="Times New Roman"/>
          <w:b/>
          <w:sz w:val="24"/>
          <w:szCs w:val="24"/>
        </w:rPr>
      </w:pPr>
      <w:r w:rsidRPr="00A305EC">
        <w:rPr>
          <w:rFonts w:ascii="Times New Roman" w:hAnsi="Times New Roman" w:cs="Times New Roman"/>
          <w:b/>
          <w:sz w:val="24"/>
          <w:szCs w:val="24"/>
        </w:rPr>
        <w:t>Tabel 4.</w:t>
      </w:r>
      <w:r w:rsidRPr="00A305EC">
        <w:rPr>
          <w:rFonts w:ascii="Times New Roman" w:hAnsi="Times New Roman" w:cs="Times New Roman"/>
          <w:b/>
          <w:sz w:val="24"/>
          <w:szCs w:val="24"/>
          <w:lang w:val="id-ID"/>
        </w:rPr>
        <w:t>3</w:t>
      </w:r>
      <w:r w:rsidRPr="00A305EC">
        <w:rPr>
          <w:rFonts w:ascii="Times New Roman" w:hAnsi="Times New Roman" w:cs="Times New Roman"/>
          <w:b/>
          <w:sz w:val="24"/>
          <w:szCs w:val="24"/>
        </w:rPr>
        <w:t>.4.1</w:t>
      </w:r>
    </w:p>
    <w:p w:rsidR="007D2121" w:rsidRPr="00A305EC" w:rsidRDefault="007D2121" w:rsidP="00A305EC">
      <w:pPr>
        <w:pStyle w:val="ListParagraph"/>
        <w:spacing w:after="0" w:line="240" w:lineRule="auto"/>
        <w:ind w:left="0"/>
        <w:jc w:val="center"/>
        <w:rPr>
          <w:rFonts w:ascii="Times New Roman" w:hAnsi="Times New Roman" w:cs="Times New Roman"/>
          <w:b/>
          <w:i/>
          <w:sz w:val="24"/>
          <w:szCs w:val="24"/>
          <w:lang w:val="id-ID"/>
        </w:rPr>
      </w:pPr>
      <w:r w:rsidRPr="00A305EC">
        <w:rPr>
          <w:rFonts w:ascii="Times New Roman" w:hAnsi="Times New Roman" w:cs="Times New Roman"/>
          <w:b/>
          <w:sz w:val="24"/>
          <w:szCs w:val="24"/>
        </w:rPr>
        <w:t xml:space="preserve">Hasil Uji </w:t>
      </w:r>
      <w:r w:rsidRPr="00A305EC">
        <w:rPr>
          <w:rFonts w:ascii="Times New Roman" w:hAnsi="Times New Roman" w:cs="Times New Roman"/>
          <w:b/>
          <w:i/>
          <w:sz w:val="24"/>
          <w:szCs w:val="24"/>
        </w:rPr>
        <w:t>Parsial</w:t>
      </w:r>
    </w:p>
    <w:tbl>
      <w:tblPr>
        <w:tblStyle w:val="TableGrid"/>
        <w:tblW w:w="0" w:type="auto"/>
        <w:jc w:val="center"/>
        <w:tblInd w:w="548" w:type="dxa"/>
        <w:tblLook w:val="04A0" w:firstRow="1" w:lastRow="0" w:firstColumn="1" w:lastColumn="0" w:noHBand="0" w:noVBand="1"/>
      </w:tblPr>
      <w:tblGrid>
        <w:gridCol w:w="1295"/>
        <w:gridCol w:w="1018"/>
        <w:gridCol w:w="1105"/>
      </w:tblGrid>
      <w:tr w:rsidR="007D2121" w:rsidRPr="00A305EC" w:rsidTr="00064421">
        <w:trPr>
          <w:jc w:val="center"/>
        </w:trPr>
        <w:tc>
          <w:tcPr>
            <w:tcW w:w="2267" w:type="dxa"/>
          </w:tcPr>
          <w:p w:rsidR="007D2121" w:rsidRPr="00A305EC" w:rsidRDefault="007D2121" w:rsidP="00A305EC">
            <w:pPr>
              <w:pStyle w:val="ListParagraph"/>
              <w:ind w:left="0"/>
              <w:jc w:val="center"/>
              <w:rPr>
                <w:rFonts w:ascii="Times New Roman" w:hAnsi="Times New Roman" w:cs="Times New Roman"/>
                <w:sz w:val="24"/>
                <w:szCs w:val="24"/>
              </w:rPr>
            </w:pPr>
            <w:r w:rsidRPr="00A305EC">
              <w:rPr>
                <w:rFonts w:ascii="Times New Roman" w:hAnsi="Times New Roman" w:cs="Times New Roman"/>
                <w:sz w:val="24"/>
                <w:szCs w:val="24"/>
              </w:rPr>
              <w:t>Model</w:t>
            </w:r>
          </w:p>
        </w:tc>
        <w:tc>
          <w:tcPr>
            <w:tcW w:w="1925" w:type="dxa"/>
          </w:tcPr>
          <w:p w:rsidR="007D2121" w:rsidRPr="00A305EC" w:rsidRDefault="007D2121" w:rsidP="00A305EC">
            <w:pPr>
              <w:pStyle w:val="ListParagraph"/>
              <w:ind w:left="0"/>
              <w:jc w:val="center"/>
              <w:rPr>
                <w:rFonts w:ascii="Times New Roman" w:hAnsi="Times New Roman" w:cs="Times New Roman"/>
                <w:sz w:val="24"/>
                <w:szCs w:val="24"/>
              </w:rPr>
            </w:pPr>
            <w:r w:rsidRPr="00A305EC">
              <w:rPr>
                <w:rFonts w:ascii="Times New Roman" w:hAnsi="Times New Roman" w:cs="Times New Roman"/>
                <w:sz w:val="24"/>
                <w:szCs w:val="24"/>
              </w:rPr>
              <w:t>t</w:t>
            </w:r>
          </w:p>
        </w:tc>
        <w:tc>
          <w:tcPr>
            <w:tcW w:w="2314" w:type="dxa"/>
          </w:tcPr>
          <w:p w:rsidR="007D2121" w:rsidRPr="00A305EC" w:rsidRDefault="007D2121" w:rsidP="00A305EC">
            <w:pPr>
              <w:pStyle w:val="ListParagraph"/>
              <w:ind w:left="0"/>
              <w:jc w:val="center"/>
              <w:rPr>
                <w:rFonts w:ascii="Times New Roman" w:hAnsi="Times New Roman" w:cs="Times New Roman"/>
                <w:sz w:val="24"/>
                <w:szCs w:val="24"/>
              </w:rPr>
            </w:pPr>
            <w:r w:rsidRPr="00A305EC">
              <w:rPr>
                <w:rFonts w:ascii="Times New Roman" w:hAnsi="Times New Roman" w:cs="Times New Roman"/>
                <w:sz w:val="24"/>
                <w:szCs w:val="24"/>
              </w:rPr>
              <w:t>sig</w:t>
            </w:r>
          </w:p>
        </w:tc>
      </w:tr>
      <w:tr w:rsidR="007D2121" w:rsidRPr="00A305EC" w:rsidTr="00064421">
        <w:trPr>
          <w:jc w:val="center"/>
        </w:trPr>
        <w:tc>
          <w:tcPr>
            <w:tcW w:w="2267" w:type="dxa"/>
          </w:tcPr>
          <w:p w:rsidR="007D2121" w:rsidRPr="00A305EC" w:rsidRDefault="007D2121" w:rsidP="00A305EC">
            <w:pPr>
              <w:pStyle w:val="ListParagraph"/>
              <w:ind w:left="0"/>
              <w:jc w:val="center"/>
              <w:rPr>
                <w:rFonts w:ascii="Times New Roman" w:hAnsi="Times New Roman" w:cs="Times New Roman"/>
                <w:sz w:val="24"/>
                <w:szCs w:val="24"/>
              </w:rPr>
            </w:pPr>
            <w:r w:rsidRPr="00A305EC">
              <w:rPr>
                <w:rFonts w:ascii="Times New Roman" w:hAnsi="Times New Roman" w:cs="Times New Roman"/>
                <w:sz w:val="24"/>
                <w:szCs w:val="24"/>
              </w:rPr>
              <w:t>constant</w:t>
            </w:r>
          </w:p>
        </w:tc>
        <w:tc>
          <w:tcPr>
            <w:tcW w:w="1925" w:type="dxa"/>
          </w:tcPr>
          <w:p w:rsidR="007D2121" w:rsidRPr="00A305EC" w:rsidRDefault="007D2121" w:rsidP="00A305EC">
            <w:pPr>
              <w:pStyle w:val="ListParagraph"/>
              <w:ind w:left="0"/>
              <w:jc w:val="center"/>
              <w:rPr>
                <w:rFonts w:ascii="Times New Roman" w:hAnsi="Times New Roman" w:cs="Times New Roman"/>
                <w:sz w:val="24"/>
                <w:szCs w:val="24"/>
              </w:rPr>
            </w:pPr>
            <w:r w:rsidRPr="00A305EC">
              <w:rPr>
                <w:rFonts w:ascii="Times New Roman" w:hAnsi="Times New Roman" w:cs="Times New Roman"/>
                <w:sz w:val="24"/>
                <w:szCs w:val="24"/>
              </w:rPr>
              <w:t>6.247</w:t>
            </w:r>
          </w:p>
        </w:tc>
        <w:tc>
          <w:tcPr>
            <w:tcW w:w="2314" w:type="dxa"/>
          </w:tcPr>
          <w:p w:rsidR="007D2121" w:rsidRPr="00A305EC" w:rsidRDefault="007D2121" w:rsidP="00A305EC">
            <w:pPr>
              <w:pStyle w:val="ListParagraph"/>
              <w:ind w:left="0"/>
              <w:jc w:val="center"/>
              <w:rPr>
                <w:rFonts w:ascii="Times New Roman" w:hAnsi="Times New Roman" w:cs="Times New Roman"/>
                <w:sz w:val="24"/>
                <w:szCs w:val="24"/>
              </w:rPr>
            </w:pPr>
            <w:r w:rsidRPr="00A305EC">
              <w:rPr>
                <w:rFonts w:ascii="Times New Roman" w:hAnsi="Times New Roman" w:cs="Times New Roman"/>
                <w:sz w:val="24"/>
                <w:szCs w:val="24"/>
              </w:rPr>
              <w:t>0.000</w:t>
            </w:r>
          </w:p>
        </w:tc>
      </w:tr>
      <w:tr w:rsidR="007D2121" w:rsidRPr="00A305EC" w:rsidTr="00064421">
        <w:trPr>
          <w:jc w:val="center"/>
        </w:trPr>
        <w:tc>
          <w:tcPr>
            <w:tcW w:w="2267" w:type="dxa"/>
          </w:tcPr>
          <w:p w:rsidR="007D2121" w:rsidRPr="00A305EC" w:rsidRDefault="007D2121" w:rsidP="00A305EC">
            <w:pPr>
              <w:pStyle w:val="ListParagraph"/>
              <w:ind w:left="0"/>
              <w:jc w:val="center"/>
              <w:rPr>
                <w:rFonts w:ascii="Times New Roman" w:hAnsi="Times New Roman" w:cs="Times New Roman"/>
                <w:sz w:val="24"/>
                <w:szCs w:val="24"/>
              </w:rPr>
            </w:pPr>
            <w:r w:rsidRPr="00A305EC">
              <w:rPr>
                <w:rFonts w:ascii="Times New Roman" w:hAnsi="Times New Roman" w:cs="Times New Roman"/>
                <w:sz w:val="24"/>
                <w:szCs w:val="24"/>
              </w:rPr>
              <w:t>Konflik</w:t>
            </w:r>
          </w:p>
        </w:tc>
        <w:tc>
          <w:tcPr>
            <w:tcW w:w="1925" w:type="dxa"/>
          </w:tcPr>
          <w:p w:rsidR="007D2121" w:rsidRPr="00A305EC" w:rsidRDefault="007D2121" w:rsidP="00A305EC">
            <w:pPr>
              <w:pStyle w:val="ListParagraph"/>
              <w:ind w:left="0"/>
              <w:jc w:val="center"/>
              <w:rPr>
                <w:rFonts w:ascii="Times New Roman" w:hAnsi="Times New Roman" w:cs="Times New Roman"/>
                <w:sz w:val="24"/>
                <w:szCs w:val="24"/>
              </w:rPr>
            </w:pPr>
            <w:r w:rsidRPr="00A305EC">
              <w:rPr>
                <w:rFonts w:ascii="Times New Roman" w:hAnsi="Times New Roman" w:cs="Times New Roman"/>
                <w:sz w:val="24"/>
                <w:szCs w:val="24"/>
              </w:rPr>
              <w:t>2.486</w:t>
            </w:r>
          </w:p>
        </w:tc>
        <w:tc>
          <w:tcPr>
            <w:tcW w:w="2314" w:type="dxa"/>
          </w:tcPr>
          <w:p w:rsidR="007D2121" w:rsidRPr="00A305EC" w:rsidRDefault="007D2121" w:rsidP="00A305EC">
            <w:pPr>
              <w:pStyle w:val="ListParagraph"/>
              <w:ind w:left="0"/>
              <w:jc w:val="center"/>
              <w:rPr>
                <w:rFonts w:ascii="Times New Roman" w:hAnsi="Times New Roman" w:cs="Times New Roman"/>
                <w:sz w:val="24"/>
                <w:szCs w:val="24"/>
              </w:rPr>
            </w:pPr>
            <w:r w:rsidRPr="00A305EC">
              <w:rPr>
                <w:rFonts w:ascii="Times New Roman" w:hAnsi="Times New Roman" w:cs="Times New Roman"/>
                <w:sz w:val="24"/>
                <w:szCs w:val="24"/>
              </w:rPr>
              <w:t>0.018</w:t>
            </w:r>
          </w:p>
        </w:tc>
      </w:tr>
    </w:tbl>
    <w:p w:rsidR="007D2121" w:rsidRPr="005F7A25" w:rsidRDefault="007D2121" w:rsidP="005F7A25">
      <w:pPr>
        <w:spacing w:after="0" w:line="240" w:lineRule="auto"/>
        <w:jc w:val="both"/>
        <w:rPr>
          <w:rFonts w:ascii="Times New Roman" w:hAnsi="Times New Roman" w:cs="Times New Roman"/>
          <w:sz w:val="24"/>
          <w:szCs w:val="24"/>
        </w:rPr>
      </w:pPr>
      <w:r w:rsidRPr="005F7A25">
        <w:rPr>
          <w:rFonts w:ascii="Times New Roman" w:hAnsi="Times New Roman" w:cs="Times New Roman"/>
          <w:i/>
          <w:sz w:val="24"/>
          <w:szCs w:val="24"/>
        </w:rPr>
        <w:t>Sumber: Data penelitian diolah 201</w:t>
      </w:r>
      <w:r w:rsidR="00064421" w:rsidRPr="005F7A25">
        <w:rPr>
          <w:rFonts w:ascii="Times New Roman" w:hAnsi="Times New Roman" w:cs="Times New Roman"/>
          <w:i/>
          <w:sz w:val="24"/>
          <w:szCs w:val="24"/>
        </w:rPr>
        <w:t>8</w:t>
      </w:r>
    </w:p>
    <w:p w:rsidR="007D2121" w:rsidRPr="005F7A25" w:rsidRDefault="007D2121" w:rsidP="005F7A25">
      <w:pPr>
        <w:spacing w:after="0" w:line="240" w:lineRule="auto"/>
        <w:jc w:val="both"/>
        <w:rPr>
          <w:rFonts w:ascii="Times New Roman" w:eastAsiaTheme="minorEastAsia" w:hAnsi="Times New Roman" w:cs="Times New Roman"/>
          <w:bCs/>
          <w:i/>
          <w:color w:val="000000"/>
          <w:sz w:val="24"/>
          <w:szCs w:val="24"/>
        </w:rPr>
      </w:pPr>
      <w:r w:rsidRPr="005F7A25">
        <w:rPr>
          <w:rFonts w:ascii="Times New Roman" w:hAnsi="Times New Roman" w:cs="Times New Roman"/>
          <w:sz w:val="24"/>
          <w:szCs w:val="24"/>
          <w:lang w:val="id-ID"/>
        </w:rPr>
        <w:t>Dari tabel diatas dapat dilihat v</w:t>
      </w:r>
      <w:r w:rsidRPr="005F7A25">
        <w:rPr>
          <w:rFonts w:ascii="Times New Roman" w:hAnsi="Times New Roman" w:cs="Times New Roman"/>
          <w:sz w:val="24"/>
          <w:szCs w:val="24"/>
        </w:rPr>
        <w:t xml:space="preserve">ariabel </w:t>
      </w:r>
      <w:r w:rsidRPr="005F7A25">
        <w:rPr>
          <w:rFonts w:ascii="Times New Roman" w:hAnsi="Times New Roman" w:cs="Times New Roman"/>
          <w:sz w:val="24"/>
          <w:szCs w:val="24"/>
          <w:lang w:val="id-ID"/>
        </w:rPr>
        <w:t>konflik</w:t>
      </w:r>
      <w:r w:rsidRPr="005F7A25">
        <w:rPr>
          <w:rFonts w:ascii="Times New Roman" w:hAnsi="Times New Roman" w:cs="Times New Roman"/>
          <w:sz w:val="24"/>
          <w:szCs w:val="24"/>
        </w:rPr>
        <w:t xml:space="preserve"> (Total X) memiliki nilai signifikansi (sig) sebesar 0,</w:t>
      </w:r>
      <w:r w:rsidRPr="005F7A25">
        <w:rPr>
          <w:rFonts w:ascii="Times New Roman" w:hAnsi="Times New Roman" w:cs="Times New Roman"/>
          <w:sz w:val="24"/>
          <w:szCs w:val="24"/>
          <w:lang w:val="id-ID"/>
        </w:rPr>
        <w:t>018</w:t>
      </w:r>
      <w:r w:rsidRPr="005F7A25">
        <w:rPr>
          <w:rFonts w:ascii="Times New Roman" w:hAnsi="Times New Roman" w:cs="Times New Roman"/>
          <w:sz w:val="24"/>
          <w:szCs w:val="24"/>
        </w:rPr>
        <w:t xml:space="preserve"> pada tabel </w:t>
      </w:r>
      <w:r w:rsidRPr="005F7A25">
        <w:rPr>
          <w:rFonts w:ascii="Times New Roman" w:hAnsi="Times New Roman" w:cs="Times New Roman"/>
          <w:bCs/>
          <w:color w:val="000000"/>
          <w:sz w:val="24"/>
          <w:szCs w:val="24"/>
        </w:rPr>
        <w:t>Coefficients</w:t>
      </w:r>
      <w:r w:rsidRPr="005F7A25">
        <w:rPr>
          <w:rFonts w:ascii="Times New Roman" w:hAnsi="Times New Roman" w:cs="Times New Roman"/>
          <w:bCs/>
          <w:color w:val="000000"/>
          <w:sz w:val="24"/>
          <w:szCs w:val="24"/>
          <w:vertAlign w:val="superscript"/>
        </w:rPr>
        <w:t>a</w:t>
      </w:r>
      <w:r w:rsidRPr="005F7A25">
        <w:rPr>
          <w:rFonts w:ascii="Times New Roman" w:hAnsi="Times New Roman" w:cs="Times New Roman"/>
          <w:bCs/>
          <w:color w:val="000000"/>
          <w:sz w:val="24"/>
          <w:szCs w:val="24"/>
        </w:rPr>
        <w:t xml:space="preserve">dengan nilai </w:t>
      </w:r>
      <m:oMath>
        <m:r>
          <w:rPr>
            <w:rFonts w:ascii="Cambria Math" w:hAnsi="Cambria Math" w:cs="Times New Roman"/>
            <w:color w:val="000000"/>
            <w:sz w:val="24"/>
            <w:szCs w:val="24"/>
          </w:rPr>
          <m:t>α</m:t>
        </m:r>
      </m:oMath>
      <w:r w:rsidRPr="005F7A25">
        <w:rPr>
          <w:rFonts w:ascii="Times New Roman" w:eastAsiaTheme="minorEastAsia" w:hAnsi="Times New Roman" w:cs="Times New Roman"/>
          <w:bCs/>
          <w:color w:val="000000"/>
          <w:sz w:val="24"/>
          <w:szCs w:val="24"/>
        </w:rPr>
        <w:t xml:space="preserve"> (derajat signifikansi) 0,05 artinya 0,</w:t>
      </w:r>
      <w:r w:rsidRPr="005F7A25">
        <w:rPr>
          <w:rFonts w:ascii="Times New Roman" w:eastAsiaTheme="minorEastAsia" w:hAnsi="Times New Roman" w:cs="Times New Roman"/>
          <w:bCs/>
          <w:color w:val="000000"/>
          <w:sz w:val="24"/>
          <w:szCs w:val="24"/>
          <w:lang w:val="id-ID"/>
        </w:rPr>
        <w:t>018</w:t>
      </w:r>
      <m:oMath>
        <m:r>
          <w:rPr>
            <w:rFonts w:ascii="Cambria Math" w:eastAsiaTheme="minorEastAsia" w:hAnsi="Times New Roman" w:cs="Times New Roman"/>
            <w:color w:val="000000"/>
            <w:sz w:val="24"/>
            <w:szCs w:val="24"/>
            <w:lang w:val="id-ID"/>
          </w:rPr>
          <m:t>&lt;</m:t>
        </m:r>
      </m:oMath>
      <w:r w:rsidRPr="005F7A25">
        <w:rPr>
          <w:rFonts w:ascii="Times New Roman" w:eastAsiaTheme="minorEastAsia" w:hAnsi="Times New Roman" w:cs="Times New Roman"/>
          <w:bCs/>
          <w:color w:val="000000"/>
          <w:sz w:val="24"/>
          <w:szCs w:val="24"/>
        </w:rPr>
        <w:t xml:space="preserve">0,05 atau </w:t>
      </w:r>
      <w:r w:rsidRPr="005F7A25">
        <w:rPr>
          <w:rFonts w:ascii="Times New Roman" w:eastAsiaTheme="minorEastAsia" w:hAnsi="Times New Roman" w:cs="Times New Roman"/>
          <w:bCs/>
          <w:i/>
          <w:color w:val="000000"/>
          <w:sz w:val="24"/>
          <w:szCs w:val="24"/>
        </w:rPr>
        <w:t xml:space="preserve">terdapat pengaruh yang signifikan </w:t>
      </w:r>
      <w:r w:rsidRPr="005F7A25">
        <w:rPr>
          <w:rFonts w:ascii="Times New Roman" w:eastAsiaTheme="minorEastAsia" w:hAnsi="Times New Roman" w:cs="Times New Roman"/>
          <w:bCs/>
          <w:i/>
          <w:color w:val="000000"/>
          <w:sz w:val="24"/>
          <w:szCs w:val="24"/>
          <w:lang w:val="id-ID"/>
        </w:rPr>
        <w:t>konflik</w:t>
      </w:r>
      <w:r w:rsidRPr="005F7A25">
        <w:rPr>
          <w:rFonts w:ascii="Times New Roman" w:eastAsiaTheme="minorEastAsia" w:hAnsi="Times New Roman" w:cs="Times New Roman"/>
          <w:bCs/>
          <w:i/>
          <w:color w:val="000000"/>
          <w:sz w:val="24"/>
          <w:szCs w:val="24"/>
        </w:rPr>
        <w:t xml:space="preserve"> terhadap </w:t>
      </w:r>
      <w:r w:rsidRPr="005F7A25">
        <w:rPr>
          <w:rFonts w:ascii="Times New Roman" w:eastAsiaTheme="minorEastAsia" w:hAnsi="Times New Roman" w:cs="Times New Roman"/>
          <w:bCs/>
          <w:i/>
          <w:color w:val="000000"/>
          <w:sz w:val="24"/>
          <w:szCs w:val="24"/>
          <w:lang w:val="id-ID"/>
        </w:rPr>
        <w:t>kepuasan kerja</w:t>
      </w:r>
      <w:r w:rsidRPr="005F7A25">
        <w:rPr>
          <w:rFonts w:ascii="Times New Roman" w:eastAsiaTheme="minorEastAsia" w:hAnsi="Times New Roman" w:cs="Times New Roman"/>
          <w:bCs/>
          <w:i/>
          <w:color w:val="000000"/>
          <w:sz w:val="24"/>
          <w:szCs w:val="24"/>
        </w:rPr>
        <w:t>.</w:t>
      </w:r>
    </w:p>
    <w:p w:rsidR="00064421" w:rsidRPr="00A305EC" w:rsidRDefault="00064421" w:rsidP="00A305EC">
      <w:pPr>
        <w:pStyle w:val="ListParagraph"/>
        <w:spacing w:after="0" w:line="240" w:lineRule="auto"/>
        <w:ind w:left="1134"/>
        <w:jc w:val="both"/>
        <w:rPr>
          <w:rFonts w:ascii="Times New Roman" w:eastAsiaTheme="minorEastAsia" w:hAnsi="Times New Roman" w:cs="Times New Roman"/>
          <w:bCs/>
          <w:i/>
          <w:color w:val="000000"/>
          <w:sz w:val="24"/>
          <w:szCs w:val="24"/>
          <w:lang w:val="id-ID"/>
        </w:rPr>
      </w:pPr>
    </w:p>
    <w:p w:rsidR="00064421" w:rsidRPr="005F7A25" w:rsidRDefault="007D2121" w:rsidP="005F7A25">
      <w:pPr>
        <w:spacing w:after="0" w:line="240" w:lineRule="auto"/>
        <w:jc w:val="both"/>
        <w:rPr>
          <w:rFonts w:ascii="Times New Roman" w:hAnsi="Times New Roman" w:cs="Times New Roman"/>
          <w:b/>
          <w:sz w:val="24"/>
          <w:szCs w:val="24"/>
        </w:rPr>
      </w:pPr>
      <w:r w:rsidRPr="005F7A25">
        <w:rPr>
          <w:rFonts w:ascii="Times New Roman" w:hAnsi="Times New Roman" w:cs="Times New Roman"/>
          <w:b/>
          <w:sz w:val="24"/>
          <w:szCs w:val="24"/>
          <w:lang w:val="id-ID"/>
        </w:rPr>
        <w:t>Pembahasan</w:t>
      </w:r>
    </w:p>
    <w:p w:rsidR="00064421" w:rsidRPr="005F7A25" w:rsidRDefault="007D2121" w:rsidP="005F7A25">
      <w:pPr>
        <w:spacing w:after="0" w:line="240" w:lineRule="auto"/>
        <w:ind w:firstLine="720"/>
        <w:jc w:val="both"/>
        <w:rPr>
          <w:rFonts w:ascii="Times New Roman" w:hAnsi="Times New Roman" w:cs="Times New Roman"/>
          <w:sz w:val="24"/>
          <w:szCs w:val="24"/>
        </w:rPr>
      </w:pPr>
      <w:r w:rsidRPr="005F7A25">
        <w:rPr>
          <w:rFonts w:ascii="Times New Roman" w:hAnsi="Times New Roman" w:cs="Times New Roman"/>
          <w:sz w:val="24"/>
          <w:szCs w:val="24"/>
          <w:lang w:val="id-ID"/>
        </w:rPr>
        <w:t xml:space="preserve">Salah satu faktor yang dapat mempenaruhi kepuasan kerja adalah konflik. Pada dasarnya suatu instansi/organisasi tidak hanya mengharapkan pegawai yang mau dan mampu bekerja dengan baik dan giat, tetapi bagaimana mereka meningkatkan kepuasan dalam menjalankan pekerjaan sehingga </w:t>
      </w:r>
      <w:r w:rsidRPr="005F7A25">
        <w:rPr>
          <w:rFonts w:ascii="Times New Roman" w:hAnsi="Times New Roman" w:cs="Times New Roman"/>
          <w:sz w:val="24"/>
          <w:szCs w:val="24"/>
          <w:lang w:val="id-ID"/>
        </w:rPr>
        <w:lastRenderedPageBreak/>
        <w:t>kepuasan hasil dari kerja tersebut bermanfaat bagi dirinya sendiri dan dapat mencapai tujuan organisasi.</w:t>
      </w:r>
      <w:r w:rsidR="00064421" w:rsidRPr="005F7A25">
        <w:rPr>
          <w:rFonts w:ascii="Times New Roman" w:hAnsi="Times New Roman" w:cs="Times New Roman"/>
          <w:sz w:val="24"/>
          <w:szCs w:val="24"/>
        </w:rPr>
        <w:t xml:space="preserve"> </w:t>
      </w:r>
      <w:r w:rsidRPr="005F7A25">
        <w:rPr>
          <w:rFonts w:ascii="Times New Roman" w:hAnsi="Times New Roman" w:cs="Times New Roman"/>
          <w:sz w:val="24"/>
          <w:szCs w:val="24"/>
          <w:lang w:val="id-ID"/>
        </w:rPr>
        <w:t xml:space="preserve">Konflik kerja adalah ketidaksesuaian antara dua atau lebih anggota – anggota kelompok dalam suatu organisasi,dimana mereka harus membagi sumber daya yang terbatas atau kegiatan – kegiatan kerja, atau karena kenyataan bahwa mereka mempunyai perbedaan status, tujuan, nilai atau persepsi. </w:t>
      </w:r>
    </w:p>
    <w:p w:rsidR="00064421" w:rsidRPr="005F7A25" w:rsidRDefault="007D2121" w:rsidP="005F7A25">
      <w:pPr>
        <w:spacing w:after="0" w:line="240" w:lineRule="auto"/>
        <w:ind w:firstLine="720"/>
        <w:jc w:val="both"/>
        <w:rPr>
          <w:rFonts w:ascii="Times New Roman" w:hAnsi="Times New Roman" w:cs="Times New Roman"/>
          <w:sz w:val="24"/>
          <w:szCs w:val="24"/>
        </w:rPr>
      </w:pPr>
      <w:r w:rsidRPr="005F7A25">
        <w:rPr>
          <w:rFonts w:ascii="Times New Roman" w:hAnsi="Times New Roman" w:cs="Times New Roman"/>
          <w:sz w:val="24"/>
          <w:szCs w:val="24"/>
          <w:lang w:val="id-ID"/>
        </w:rPr>
        <w:t>Selain itu konflik diartikan sebagai perbedaan, pertentangan dan perselisihan. Pengertian ini mencakup arti yang lebih luas dari konflik, yang dialami orang dalam organisasi, ketidak cocokan tujuan, perbedaan penafsiran fakta, ketidak sepakatan yang didasarkan pada pengharapan prilaku, dan lain- lain. (Rivai, 2003:999).</w:t>
      </w:r>
      <w:r w:rsidR="00064421" w:rsidRPr="005F7A25">
        <w:rPr>
          <w:rFonts w:ascii="Times New Roman" w:hAnsi="Times New Roman" w:cs="Times New Roman"/>
          <w:sz w:val="24"/>
          <w:szCs w:val="24"/>
        </w:rPr>
        <w:t xml:space="preserve"> </w:t>
      </w:r>
      <w:r w:rsidRPr="005F7A25">
        <w:rPr>
          <w:rFonts w:ascii="Times New Roman" w:hAnsi="Times New Roman" w:cs="Times New Roman"/>
          <w:sz w:val="24"/>
          <w:szCs w:val="24"/>
          <w:lang w:val="id-ID"/>
        </w:rPr>
        <w:t>Ada banyak faktor yang dapat menyebabkan timbulnya konflik dalam suatu organisasi seperti saling ketergantungan dalam menyelesaikan tugas, perbedaan tujuan, kriteria penilaian prestasi yang tidan tepat dan persaingan.</w:t>
      </w:r>
      <w:r w:rsidR="00064421" w:rsidRPr="005F7A25">
        <w:rPr>
          <w:rFonts w:ascii="Times New Roman" w:hAnsi="Times New Roman" w:cs="Times New Roman"/>
          <w:sz w:val="24"/>
          <w:szCs w:val="24"/>
        </w:rPr>
        <w:t xml:space="preserve"> </w:t>
      </w:r>
      <w:r w:rsidRPr="005F7A25">
        <w:rPr>
          <w:rFonts w:ascii="Times New Roman" w:hAnsi="Times New Roman" w:cs="Times New Roman"/>
          <w:sz w:val="24"/>
          <w:szCs w:val="24"/>
          <w:lang w:val="id-ID"/>
        </w:rPr>
        <w:t>Dari pendapat diatas dapat disimpulkan bahwa dengan adanya konflik akan dapat mempengaruhi kepuasan kerja pegawai, selain itu konflik juga dapat menurunkan kepuasan kerja pegawai.</w:t>
      </w:r>
      <w:r w:rsidR="00064421" w:rsidRPr="005F7A25">
        <w:rPr>
          <w:rFonts w:ascii="Times New Roman" w:hAnsi="Times New Roman" w:cs="Times New Roman"/>
          <w:sz w:val="24"/>
          <w:szCs w:val="24"/>
        </w:rPr>
        <w:t xml:space="preserve"> </w:t>
      </w:r>
      <w:r w:rsidRPr="005F7A25">
        <w:rPr>
          <w:rFonts w:ascii="Times New Roman" w:hAnsi="Times New Roman" w:cs="Times New Roman"/>
          <w:sz w:val="24"/>
          <w:szCs w:val="24"/>
          <w:lang w:val="id-ID"/>
        </w:rPr>
        <w:t>Hasil temuan mengenai Pengaruh Konflik Terhadap Kepuasan Kerja Pegawai Badan Keuangan Daerah (BKD) Kota Pagar Alam dapat dijelaskan sebagai berikut.</w:t>
      </w:r>
    </w:p>
    <w:p w:rsidR="00064421" w:rsidRPr="005F7A25" w:rsidRDefault="007D2121" w:rsidP="005F7A25">
      <w:pPr>
        <w:spacing w:after="0" w:line="240" w:lineRule="auto"/>
        <w:ind w:firstLine="720"/>
        <w:jc w:val="both"/>
        <w:rPr>
          <w:rFonts w:ascii="Times New Roman" w:eastAsiaTheme="minorEastAsia" w:hAnsi="Times New Roman" w:cs="Times New Roman"/>
          <w:bCs/>
          <w:color w:val="000000"/>
          <w:sz w:val="24"/>
          <w:szCs w:val="24"/>
        </w:rPr>
      </w:pPr>
      <w:r w:rsidRPr="005F7A25">
        <w:rPr>
          <w:rFonts w:ascii="Times New Roman" w:hAnsi="Times New Roman" w:cs="Times New Roman"/>
          <w:sz w:val="24"/>
          <w:szCs w:val="24"/>
        </w:rPr>
        <w:t xml:space="preserve">Berdasarkan hasil uji </w:t>
      </w:r>
      <w:r w:rsidRPr="005F7A25">
        <w:rPr>
          <w:rFonts w:ascii="Times New Roman" w:hAnsi="Times New Roman" w:cs="Times New Roman"/>
          <w:i/>
          <w:sz w:val="24"/>
          <w:szCs w:val="24"/>
        </w:rPr>
        <w:t xml:space="preserve">regresi </w:t>
      </w:r>
      <w:r w:rsidRPr="005F7A25">
        <w:rPr>
          <w:rFonts w:ascii="Times New Roman" w:hAnsi="Times New Roman" w:cs="Times New Roman"/>
          <w:sz w:val="24"/>
          <w:szCs w:val="24"/>
        </w:rPr>
        <w:t xml:space="preserve">variabel </w:t>
      </w:r>
      <w:r w:rsidRPr="005F7A25">
        <w:rPr>
          <w:rFonts w:ascii="Times New Roman" w:hAnsi="Times New Roman" w:cs="Times New Roman"/>
          <w:sz w:val="24"/>
          <w:szCs w:val="24"/>
          <w:lang w:val="id-ID"/>
        </w:rPr>
        <w:t>konflik</w:t>
      </w:r>
      <w:r w:rsidRPr="005F7A25">
        <w:rPr>
          <w:rFonts w:ascii="Times New Roman" w:hAnsi="Times New Roman" w:cs="Times New Roman"/>
          <w:sz w:val="24"/>
          <w:szCs w:val="24"/>
        </w:rPr>
        <w:t xml:space="preserve"> memiliki nilai 0,</w:t>
      </w:r>
      <w:r w:rsidRPr="005F7A25">
        <w:rPr>
          <w:rFonts w:ascii="Times New Roman" w:hAnsi="Times New Roman" w:cs="Times New Roman"/>
          <w:sz w:val="24"/>
          <w:szCs w:val="24"/>
          <w:lang w:val="id-ID"/>
        </w:rPr>
        <w:t xml:space="preserve">288 </w:t>
      </w:r>
      <w:r w:rsidRPr="005F7A25">
        <w:rPr>
          <w:rFonts w:ascii="Times New Roman" w:hAnsi="Times New Roman" w:cs="Times New Roman"/>
          <w:sz w:val="24"/>
          <w:szCs w:val="24"/>
        </w:rPr>
        <w:t xml:space="preserve">maka </w:t>
      </w:r>
      <w:r w:rsidRPr="005F7A25">
        <w:rPr>
          <w:rFonts w:ascii="Times New Roman" w:hAnsi="Times New Roman" w:cs="Times New Roman"/>
          <w:sz w:val="24"/>
          <w:szCs w:val="24"/>
          <w:lang w:val="id-ID"/>
        </w:rPr>
        <w:t>kepuasan kerja</w:t>
      </w:r>
      <w:r w:rsidRPr="005F7A25">
        <w:rPr>
          <w:rFonts w:ascii="Times New Roman" w:hAnsi="Times New Roman" w:cs="Times New Roman"/>
          <w:sz w:val="24"/>
          <w:szCs w:val="24"/>
        </w:rPr>
        <w:t xml:space="preserve"> </w:t>
      </w:r>
      <w:proofErr w:type="gramStart"/>
      <w:r w:rsidRPr="005F7A25">
        <w:rPr>
          <w:rFonts w:ascii="Times New Roman" w:hAnsi="Times New Roman" w:cs="Times New Roman"/>
          <w:sz w:val="24"/>
          <w:szCs w:val="24"/>
        </w:rPr>
        <w:t>akan</w:t>
      </w:r>
      <w:proofErr w:type="gramEnd"/>
      <w:r w:rsidRPr="005F7A25">
        <w:rPr>
          <w:rFonts w:ascii="Times New Roman" w:hAnsi="Times New Roman" w:cs="Times New Roman"/>
          <w:sz w:val="24"/>
          <w:szCs w:val="24"/>
        </w:rPr>
        <w:t xml:space="preserve"> </w:t>
      </w:r>
      <w:r w:rsidRPr="005F7A25">
        <w:rPr>
          <w:rFonts w:ascii="Times New Roman" w:hAnsi="Times New Roman" w:cs="Times New Roman"/>
          <w:sz w:val="24"/>
          <w:szCs w:val="24"/>
          <w:lang w:val="id-ID"/>
        </w:rPr>
        <w:t>meningkat</w:t>
      </w:r>
      <w:r w:rsidRPr="005F7A25">
        <w:rPr>
          <w:rFonts w:ascii="Times New Roman" w:hAnsi="Times New Roman" w:cs="Times New Roman"/>
          <w:sz w:val="24"/>
          <w:szCs w:val="24"/>
        </w:rPr>
        <w:t xml:space="preserve"> sebesar 0,</w:t>
      </w:r>
      <w:r w:rsidRPr="005F7A25">
        <w:rPr>
          <w:rFonts w:ascii="Times New Roman" w:hAnsi="Times New Roman" w:cs="Times New Roman"/>
          <w:sz w:val="24"/>
          <w:szCs w:val="24"/>
          <w:lang w:val="id-ID"/>
        </w:rPr>
        <w:t>288</w:t>
      </w:r>
      <w:r w:rsidRPr="005F7A25">
        <w:rPr>
          <w:rFonts w:ascii="Times New Roman" w:hAnsi="Times New Roman" w:cs="Times New Roman"/>
          <w:sz w:val="24"/>
          <w:szCs w:val="24"/>
        </w:rPr>
        <w:t xml:space="preserve">. </w:t>
      </w:r>
      <w:r w:rsidRPr="005F7A25">
        <w:rPr>
          <w:rFonts w:ascii="Times New Roman" w:eastAsiaTheme="minorEastAsia" w:hAnsi="Times New Roman" w:cs="Times New Roman"/>
          <w:sz w:val="24"/>
          <w:szCs w:val="24"/>
        </w:rPr>
        <w:t xml:space="preserve">Dengan tingkat signifikansi atau </w:t>
      </w:r>
      <m:oMath>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value</m:t>
            </m:r>
          </m:sub>
        </m:sSub>
      </m:oMath>
      <w:r w:rsidRPr="005F7A25">
        <w:rPr>
          <w:rFonts w:ascii="Times New Roman" w:eastAsiaTheme="minorEastAsia" w:hAnsi="Times New Roman" w:cs="Times New Roman"/>
          <w:sz w:val="24"/>
          <w:szCs w:val="24"/>
        </w:rPr>
        <w:t>=0,</w:t>
      </w:r>
      <w:r w:rsidRPr="005F7A25">
        <w:rPr>
          <w:rFonts w:ascii="Times New Roman" w:eastAsiaTheme="minorEastAsia" w:hAnsi="Times New Roman" w:cs="Times New Roman"/>
          <w:sz w:val="24"/>
          <w:szCs w:val="24"/>
          <w:lang w:val="id-ID"/>
        </w:rPr>
        <w:t>018</w:t>
      </w:r>
      <w:r w:rsidRPr="005F7A25">
        <w:rPr>
          <w:rFonts w:ascii="Times New Roman" w:hAnsi="Times New Roman" w:cs="Times New Roman"/>
          <w:sz w:val="24"/>
          <w:szCs w:val="24"/>
        </w:rPr>
        <w:t xml:space="preserve">pada tabel </w:t>
      </w:r>
      <w:r w:rsidRPr="005F7A25">
        <w:rPr>
          <w:rFonts w:ascii="Times New Roman" w:hAnsi="Times New Roman" w:cs="Times New Roman"/>
          <w:bCs/>
          <w:color w:val="000000"/>
          <w:sz w:val="24"/>
          <w:szCs w:val="24"/>
        </w:rPr>
        <w:t>Coefficients</w:t>
      </w:r>
      <w:r w:rsidRPr="005F7A25">
        <w:rPr>
          <w:rFonts w:ascii="Times New Roman" w:hAnsi="Times New Roman" w:cs="Times New Roman"/>
          <w:bCs/>
          <w:color w:val="000000"/>
          <w:sz w:val="24"/>
          <w:szCs w:val="24"/>
          <w:vertAlign w:val="superscript"/>
        </w:rPr>
        <w:t>a</w:t>
      </w:r>
      <w:r w:rsidRPr="005F7A25">
        <w:rPr>
          <w:rFonts w:ascii="Times New Roman" w:hAnsi="Times New Roman" w:cs="Times New Roman"/>
          <w:bCs/>
          <w:color w:val="000000"/>
          <w:sz w:val="24"/>
          <w:szCs w:val="24"/>
        </w:rPr>
        <w:t xml:space="preserve">dengan nilai </w:t>
      </w:r>
      <m:oMath>
        <m:r>
          <w:rPr>
            <w:rFonts w:ascii="Cambria Math" w:hAnsi="Cambria Math" w:cs="Times New Roman"/>
            <w:color w:val="000000"/>
            <w:sz w:val="24"/>
            <w:szCs w:val="24"/>
          </w:rPr>
          <m:t>α</m:t>
        </m:r>
      </m:oMath>
      <w:r w:rsidRPr="005F7A25">
        <w:rPr>
          <w:rFonts w:ascii="Times New Roman" w:eastAsiaTheme="minorEastAsia" w:hAnsi="Times New Roman" w:cs="Times New Roman"/>
          <w:bCs/>
          <w:color w:val="000000"/>
          <w:sz w:val="24"/>
          <w:szCs w:val="24"/>
        </w:rPr>
        <w:t xml:space="preserve"> (derajat signifikansi) 0</w:t>
      </w:r>
      <w:proofErr w:type="gramStart"/>
      <w:r w:rsidRPr="005F7A25">
        <w:rPr>
          <w:rFonts w:ascii="Times New Roman" w:eastAsiaTheme="minorEastAsia" w:hAnsi="Times New Roman" w:cs="Times New Roman"/>
          <w:bCs/>
          <w:color w:val="000000"/>
          <w:sz w:val="24"/>
          <w:szCs w:val="24"/>
        </w:rPr>
        <w:t>,05</w:t>
      </w:r>
      <w:proofErr w:type="gramEnd"/>
      <w:r w:rsidRPr="005F7A25">
        <w:rPr>
          <w:rFonts w:ascii="Times New Roman" w:eastAsiaTheme="minorEastAsia" w:hAnsi="Times New Roman" w:cs="Times New Roman"/>
          <w:bCs/>
          <w:color w:val="000000"/>
          <w:sz w:val="24"/>
          <w:szCs w:val="24"/>
        </w:rPr>
        <w:t xml:space="preserve"> artinya 0,</w:t>
      </w:r>
      <w:r w:rsidRPr="005F7A25">
        <w:rPr>
          <w:rFonts w:ascii="Times New Roman" w:eastAsiaTheme="minorEastAsia" w:hAnsi="Times New Roman" w:cs="Times New Roman"/>
          <w:bCs/>
          <w:color w:val="000000"/>
          <w:sz w:val="24"/>
          <w:szCs w:val="24"/>
          <w:lang w:val="id-ID"/>
        </w:rPr>
        <w:t>018</w:t>
      </w:r>
      <m:oMath>
        <m:r>
          <w:rPr>
            <w:rFonts w:ascii="Cambria Math" w:eastAsiaTheme="minorEastAsia" w:hAnsi="Times New Roman" w:cs="Times New Roman"/>
            <w:color w:val="000000"/>
            <w:sz w:val="24"/>
            <w:szCs w:val="24"/>
            <w:lang w:val="id-ID"/>
          </w:rPr>
          <m:t>&lt;</m:t>
        </m:r>
      </m:oMath>
      <w:r w:rsidRPr="005F7A25">
        <w:rPr>
          <w:rFonts w:ascii="Times New Roman" w:eastAsiaTheme="minorEastAsia" w:hAnsi="Times New Roman" w:cs="Times New Roman"/>
          <w:bCs/>
          <w:color w:val="000000"/>
          <w:sz w:val="24"/>
          <w:szCs w:val="24"/>
        </w:rPr>
        <w:t xml:space="preserve">0,05. </w:t>
      </w:r>
      <w:proofErr w:type="gramStart"/>
      <w:r w:rsidRPr="005F7A25">
        <w:rPr>
          <w:rFonts w:ascii="Times New Roman" w:eastAsiaTheme="minorEastAsia" w:hAnsi="Times New Roman" w:cs="Times New Roman"/>
          <w:bCs/>
          <w:color w:val="000000"/>
          <w:sz w:val="24"/>
          <w:szCs w:val="24"/>
        </w:rPr>
        <w:t xml:space="preserve">Dari hasil tersebut maka kriteria pengujiannya yaitu </w:t>
      </w:r>
      <m:oMath>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value</m:t>
            </m:r>
          </m:sub>
        </m:sSub>
        <m:r>
          <w:rPr>
            <w:rFonts w:ascii="Cambria Math" w:hAnsi="Times New Roman" w:cs="Times New Roman"/>
            <w:sz w:val="24"/>
            <w:szCs w:val="24"/>
          </w:rPr>
          <m:t>&gt;</m:t>
        </m:r>
        <m:r>
          <w:rPr>
            <w:rFonts w:ascii="Cambria Math" w:hAnsi="Cambria Math" w:cs="Times New Roman"/>
            <w:sz w:val="24"/>
            <w:szCs w:val="24"/>
          </w:rPr>
          <m:t>α</m:t>
        </m:r>
      </m:oMath>
      <w:r w:rsidRPr="005F7A25">
        <w:rPr>
          <w:rFonts w:ascii="Times New Roman" w:eastAsiaTheme="minorEastAsia" w:hAnsi="Times New Roman" w:cs="Times New Roman"/>
          <w:bCs/>
          <w:color w:val="000000"/>
          <w:sz w:val="24"/>
          <w:szCs w:val="24"/>
        </w:rPr>
        <w:t xml:space="preserve"> artinya H</w:t>
      </w:r>
      <w:r w:rsidRPr="005F7A25">
        <w:rPr>
          <w:rFonts w:ascii="Times New Roman" w:eastAsiaTheme="minorEastAsia" w:hAnsi="Times New Roman" w:cs="Times New Roman"/>
          <w:bCs/>
          <w:color w:val="000000"/>
          <w:sz w:val="24"/>
          <w:szCs w:val="24"/>
          <w:lang w:val="id-ID"/>
        </w:rPr>
        <w:t>0diterima dan H1 ditolak</w:t>
      </w:r>
      <w:r w:rsidRPr="005F7A25">
        <w:rPr>
          <w:rFonts w:ascii="Times New Roman" w:eastAsiaTheme="minorEastAsia" w:hAnsi="Times New Roman" w:cs="Times New Roman"/>
          <w:bCs/>
          <w:color w:val="000000"/>
          <w:sz w:val="24"/>
          <w:szCs w:val="24"/>
        </w:rPr>
        <w:t xml:space="preserve"> kesimpilannya secara </w:t>
      </w:r>
      <w:r w:rsidR="00064421" w:rsidRPr="005F7A25">
        <w:rPr>
          <w:rFonts w:ascii="Times New Roman" w:eastAsiaTheme="minorEastAsia" w:hAnsi="Times New Roman" w:cs="Times New Roman"/>
          <w:bCs/>
          <w:i/>
          <w:color w:val="000000"/>
          <w:sz w:val="24"/>
          <w:szCs w:val="24"/>
        </w:rPr>
        <w:t>parsia</w:t>
      </w:r>
      <w:r w:rsidRPr="005F7A25">
        <w:rPr>
          <w:rFonts w:ascii="Times New Roman" w:eastAsiaTheme="minorEastAsia" w:hAnsi="Times New Roman" w:cs="Times New Roman"/>
          <w:bCs/>
          <w:i/>
          <w:color w:val="000000"/>
          <w:sz w:val="24"/>
          <w:szCs w:val="24"/>
        </w:rPr>
        <w:t>l</w:t>
      </w:r>
      <w:r w:rsidR="00064421" w:rsidRPr="005F7A25">
        <w:rPr>
          <w:rFonts w:ascii="Times New Roman" w:eastAsiaTheme="minorEastAsia" w:hAnsi="Times New Roman" w:cs="Times New Roman"/>
          <w:bCs/>
          <w:i/>
          <w:color w:val="000000"/>
          <w:sz w:val="24"/>
          <w:szCs w:val="24"/>
        </w:rPr>
        <w:t xml:space="preserve"> </w:t>
      </w:r>
      <w:r w:rsidRPr="005F7A25">
        <w:rPr>
          <w:rFonts w:ascii="Times New Roman" w:eastAsiaTheme="minorEastAsia" w:hAnsi="Times New Roman" w:cs="Times New Roman"/>
          <w:bCs/>
          <w:color w:val="000000"/>
          <w:sz w:val="24"/>
          <w:szCs w:val="24"/>
          <w:lang w:val="id-ID"/>
        </w:rPr>
        <w:t>konflik</w:t>
      </w:r>
      <w:r w:rsidR="00064421" w:rsidRPr="005F7A25">
        <w:rPr>
          <w:rFonts w:ascii="Times New Roman" w:eastAsiaTheme="minorEastAsia" w:hAnsi="Times New Roman" w:cs="Times New Roman"/>
          <w:bCs/>
          <w:color w:val="000000"/>
          <w:sz w:val="24"/>
          <w:szCs w:val="24"/>
        </w:rPr>
        <w:t xml:space="preserve"> </w:t>
      </w:r>
      <w:r w:rsidRPr="005F7A25">
        <w:rPr>
          <w:rFonts w:ascii="Times New Roman" w:eastAsiaTheme="minorEastAsia" w:hAnsi="Times New Roman" w:cs="Times New Roman"/>
          <w:bCs/>
          <w:color w:val="000000"/>
          <w:sz w:val="24"/>
          <w:szCs w:val="24"/>
        </w:rPr>
        <w:lastRenderedPageBreak/>
        <w:t xml:space="preserve">berpengaruh </w:t>
      </w:r>
      <w:r w:rsidRPr="005F7A25">
        <w:rPr>
          <w:rFonts w:ascii="Times New Roman" w:eastAsiaTheme="minorEastAsia" w:hAnsi="Times New Roman" w:cs="Times New Roman"/>
          <w:bCs/>
          <w:color w:val="000000"/>
          <w:sz w:val="24"/>
          <w:szCs w:val="24"/>
          <w:lang w:val="id-ID"/>
        </w:rPr>
        <w:t xml:space="preserve">positif dan </w:t>
      </w:r>
      <w:r w:rsidRPr="005F7A25">
        <w:rPr>
          <w:rFonts w:ascii="Times New Roman" w:eastAsiaTheme="minorEastAsia" w:hAnsi="Times New Roman" w:cs="Times New Roman"/>
          <w:bCs/>
          <w:color w:val="000000"/>
          <w:sz w:val="24"/>
          <w:szCs w:val="24"/>
        </w:rPr>
        <w:t xml:space="preserve">signifikan terhadap </w:t>
      </w:r>
      <w:r w:rsidRPr="005F7A25">
        <w:rPr>
          <w:rFonts w:ascii="Times New Roman" w:eastAsiaTheme="minorEastAsia" w:hAnsi="Times New Roman" w:cs="Times New Roman"/>
          <w:bCs/>
          <w:color w:val="000000"/>
          <w:sz w:val="24"/>
          <w:szCs w:val="24"/>
          <w:lang w:val="id-ID"/>
        </w:rPr>
        <w:t>kepuasan kerja</w:t>
      </w:r>
      <w:r w:rsidRPr="005F7A25">
        <w:rPr>
          <w:rFonts w:ascii="Times New Roman" w:eastAsiaTheme="minorEastAsia" w:hAnsi="Times New Roman" w:cs="Times New Roman"/>
          <w:bCs/>
          <w:color w:val="000000"/>
          <w:sz w:val="24"/>
          <w:szCs w:val="24"/>
        </w:rPr>
        <w:t>.</w:t>
      </w:r>
      <w:proofErr w:type="gramEnd"/>
      <w:r w:rsidRPr="005F7A25">
        <w:rPr>
          <w:rFonts w:ascii="Times New Roman" w:eastAsiaTheme="minorEastAsia" w:hAnsi="Times New Roman" w:cs="Times New Roman"/>
          <w:bCs/>
          <w:color w:val="000000"/>
          <w:sz w:val="24"/>
          <w:szCs w:val="24"/>
          <w:lang w:val="id-ID"/>
        </w:rPr>
        <w:t xml:space="preserve"> Nilai positif menjelaskan ada pengaruh adanya pengaruh yang searah yaitu apabila konflik meningkat, maka kepuasan kerja pegawai Badan Keuangan Daerah Kota Pagar Alam akan menurun.</w:t>
      </w:r>
    </w:p>
    <w:p w:rsidR="007D2121" w:rsidRPr="005F7A25" w:rsidRDefault="007D2121" w:rsidP="005F7A25">
      <w:pPr>
        <w:spacing w:after="0" w:line="240" w:lineRule="auto"/>
        <w:ind w:firstLine="720"/>
        <w:jc w:val="both"/>
        <w:rPr>
          <w:rFonts w:ascii="Times New Roman" w:hAnsi="Times New Roman" w:cs="Times New Roman"/>
          <w:sz w:val="24"/>
          <w:szCs w:val="24"/>
        </w:rPr>
      </w:pPr>
      <w:proofErr w:type="gramStart"/>
      <w:r w:rsidRPr="005F7A25">
        <w:rPr>
          <w:rFonts w:ascii="Times New Roman" w:eastAsiaTheme="minorEastAsia" w:hAnsi="Times New Roman" w:cs="Times New Roman"/>
          <w:bCs/>
          <w:color w:val="000000"/>
          <w:sz w:val="24"/>
          <w:szCs w:val="24"/>
        </w:rPr>
        <w:t xml:space="preserve">Dari pengujian </w:t>
      </w:r>
      <w:r w:rsidRPr="005F7A25">
        <w:rPr>
          <w:rFonts w:ascii="Times New Roman" w:eastAsiaTheme="minorEastAsia" w:hAnsi="Times New Roman" w:cs="Times New Roman"/>
          <w:bCs/>
          <w:i/>
          <w:color w:val="000000"/>
          <w:sz w:val="24"/>
          <w:szCs w:val="24"/>
        </w:rPr>
        <w:t xml:space="preserve">regresi </w:t>
      </w:r>
      <w:r w:rsidRPr="005F7A25">
        <w:rPr>
          <w:rFonts w:ascii="Times New Roman" w:eastAsiaTheme="minorEastAsia" w:hAnsi="Times New Roman" w:cs="Times New Roman"/>
          <w:bCs/>
          <w:color w:val="000000"/>
          <w:sz w:val="24"/>
          <w:szCs w:val="24"/>
        </w:rPr>
        <w:t xml:space="preserve">dan hipotesis menunjukkan secara </w:t>
      </w:r>
      <w:r w:rsidRPr="005F7A25">
        <w:rPr>
          <w:rFonts w:ascii="Times New Roman" w:eastAsiaTheme="minorEastAsia" w:hAnsi="Times New Roman" w:cs="Times New Roman"/>
          <w:bCs/>
          <w:i/>
          <w:color w:val="000000"/>
          <w:sz w:val="24"/>
          <w:szCs w:val="24"/>
        </w:rPr>
        <w:t xml:space="preserve">parsial </w:t>
      </w:r>
      <w:r w:rsidRPr="005F7A25">
        <w:rPr>
          <w:rFonts w:ascii="Times New Roman" w:eastAsiaTheme="minorEastAsia" w:hAnsi="Times New Roman" w:cs="Times New Roman"/>
          <w:bCs/>
          <w:color w:val="000000"/>
          <w:sz w:val="24"/>
          <w:szCs w:val="24"/>
        </w:rPr>
        <w:t xml:space="preserve">secara </w:t>
      </w:r>
      <w:r w:rsidRPr="005F7A25">
        <w:rPr>
          <w:rFonts w:ascii="Times New Roman" w:eastAsiaTheme="minorEastAsia" w:hAnsi="Times New Roman" w:cs="Times New Roman"/>
          <w:bCs/>
          <w:i/>
          <w:color w:val="000000"/>
          <w:sz w:val="24"/>
          <w:szCs w:val="24"/>
        </w:rPr>
        <w:t>parsial</w:t>
      </w:r>
      <w:r w:rsidR="00064421" w:rsidRPr="005F7A25">
        <w:rPr>
          <w:rFonts w:ascii="Times New Roman" w:eastAsiaTheme="minorEastAsia" w:hAnsi="Times New Roman" w:cs="Times New Roman"/>
          <w:bCs/>
          <w:i/>
          <w:color w:val="000000"/>
          <w:sz w:val="24"/>
          <w:szCs w:val="24"/>
        </w:rPr>
        <w:t xml:space="preserve"> </w:t>
      </w:r>
      <w:r w:rsidRPr="005F7A25">
        <w:rPr>
          <w:rFonts w:ascii="Times New Roman" w:eastAsiaTheme="minorEastAsia" w:hAnsi="Times New Roman" w:cs="Times New Roman"/>
          <w:bCs/>
          <w:color w:val="000000"/>
          <w:sz w:val="24"/>
          <w:szCs w:val="24"/>
          <w:lang w:val="id-ID"/>
        </w:rPr>
        <w:t>konflik</w:t>
      </w:r>
      <w:r w:rsidR="00064421" w:rsidRPr="005F7A25">
        <w:rPr>
          <w:rFonts w:ascii="Times New Roman" w:eastAsiaTheme="minorEastAsia" w:hAnsi="Times New Roman" w:cs="Times New Roman"/>
          <w:bCs/>
          <w:color w:val="000000"/>
          <w:sz w:val="24"/>
          <w:szCs w:val="24"/>
        </w:rPr>
        <w:t xml:space="preserve"> </w:t>
      </w:r>
      <w:r w:rsidRPr="005F7A25">
        <w:rPr>
          <w:rFonts w:ascii="Times New Roman" w:eastAsiaTheme="minorEastAsia" w:hAnsi="Times New Roman" w:cs="Times New Roman"/>
          <w:bCs/>
          <w:color w:val="000000"/>
          <w:sz w:val="24"/>
          <w:szCs w:val="24"/>
        </w:rPr>
        <w:t xml:space="preserve">berpengaruh </w:t>
      </w:r>
      <w:r w:rsidRPr="005F7A25">
        <w:rPr>
          <w:rFonts w:ascii="Times New Roman" w:eastAsiaTheme="minorEastAsia" w:hAnsi="Times New Roman" w:cs="Times New Roman"/>
          <w:bCs/>
          <w:color w:val="000000"/>
          <w:sz w:val="24"/>
          <w:szCs w:val="24"/>
          <w:lang w:val="id-ID"/>
        </w:rPr>
        <w:t xml:space="preserve">positif dan </w:t>
      </w:r>
      <w:r w:rsidRPr="005F7A25">
        <w:rPr>
          <w:rFonts w:ascii="Times New Roman" w:eastAsiaTheme="minorEastAsia" w:hAnsi="Times New Roman" w:cs="Times New Roman"/>
          <w:bCs/>
          <w:color w:val="000000"/>
          <w:sz w:val="24"/>
          <w:szCs w:val="24"/>
        </w:rPr>
        <w:t xml:space="preserve">signifikan terhadap </w:t>
      </w:r>
      <w:r w:rsidRPr="005F7A25">
        <w:rPr>
          <w:rFonts w:ascii="Times New Roman" w:eastAsiaTheme="minorEastAsia" w:hAnsi="Times New Roman" w:cs="Times New Roman"/>
          <w:bCs/>
          <w:color w:val="000000"/>
          <w:sz w:val="24"/>
          <w:szCs w:val="24"/>
          <w:lang w:val="id-ID"/>
        </w:rPr>
        <w:t xml:space="preserve">kepuasan kerja </w:t>
      </w:r>
      <w:r w:rsidRPr="005F7A25">
        <w:rPr>
          <w:rFonts w:ascii="Times New Roman" w:hAnsi="Times New Roman" w:cs="Times New Roman"/>
          <w:sz w:val="24"/>
          <w:szCs w:val="24"/>
          <w:lang w:val="id-ID"/>
        </w:rPr>
        <w:t>Pegawai Badan Keuangan Daerah (BKD) Kota Pagar Alam</w:t>
      </w:r>
      <w:r w:rsidRPr="005F7A25">
        <w:rPr>
          <w:rFonts w:ascii="Times New Roman" w:eastAsiaTheme="minorEastAsia" w:hAnsi="Times New Roman" w:cs="Times New Roman"/>
          <w:bCs/>
          <w:color w:val="000000"/>
          <w:sz w:val="24"/>
          <w:szCs w:val="24"/>
        </w:rPr>
        <w:t>.</w:t>
      </w:r>
      <w:proofErr w:type="gramEnd"/>
      <w:r w:rsidR="00064421" w:rsidRPr="005F7A25">
        <w:rPr>
          <w:rFonts w:ascii="Times New Roman" w:eastAsiaTheme="minorEastAsia" w:hAnsi="Times New Roman" w:cs="Times New Roman"/>
          <w:bCs/>
          <w:color w:val="000000"/>
          <w:sz w:val="24"/>
          <w:szCs w:val="24"/>
        </w:rPr>
        <w:t xml:space="preserve"> </w:t>
      </w:r>
      <w:r w:rsidRPr="005F7A25">
        <w:rPr>
          <w:rFonts w:ascii="Times New Roman" w:eastAsiaTheme="minorEastAsia" w:hAnsi="Times New Roman" w:cs="Times New Roman"/>
          <w:bCs/>
          <w:color w:val="000000"/>
          <w:sz w:val="24"/>
          <w:szCs w:val="24"/>
        </w:rPr>
        <w:t xml:space="preserve">Hasil ini menunjukkan bahwa </w:t>
      </w:r>
      <w:r w:rsidRPr="005F7A25">
        <w:rPr>
          <w:rFonts w:ascii="Times New Roman" w:eastAsiaTheme="minorEastAsia" w:hAnsi="Times New Roman" w:cs="Times New Roman"/>
          <w:bCs/>
          <w:color w:val="000000"/>
          <w:sz w:val="24"/>
          <w:szCs w:val="24"/>
          <w:lang w:val="id-ID"/>
        </w:rPr>
        <w:t>konflik</w:t>
      </w:r>
      <w:r w:rsidRPr="005F7A25">
        <w:rPr>
          <w:rFonts w:ascii="Times New Roman" w:eastAsiaTheme="minorEastAsia" w:hAnsi="Times New Roman" w:cs="Times New Roman"/>
          <w:bCs/>
          <w:color w:val="000000"/>
          <w:sz w:val="24"/>
          <w:szCs w:val="24"/>
        </w:rPr>
        <w:t xml:space="preserve"> mempengaruhi </w:t>
      </w:r>
      <w:r w:rsidRPr="005F7A25">
        <w:rPr>
          <w:rFonts w:ascii="Times New Roman" w:eastAsiaTheme="minorEastAsia" w:hAnsi="Times New Roman" w:cs="Times New Roman"/>
          <w:bCs/>
          <w:color w:val="000000"/>
          <w:sz w:val="24"/>
          <w:szCs w:val="24"/>
          <w:lang w:val="id-ID"/>
        </w:rPr>
        <w:t>positif kepuasan kerja</w:t>
      </w:r>
      <w:r w:rsidRPr="005F7A25">
        <w:rPr>
          <w:rFonts w:ascii="Times New Roman" w:eastAsiaTheme="minorEastAsia" w:hAnsi="Times New Roman" w:cs="Times New Roman"/>
          <w:bCs/>
          <w:color w:val="000000"/>
          <w:sz w:val="24"/>
          <w:szCs w:val="24"/>
        </w:rPr>
        <w:t xml:space="preserve">, ini terjadi karena </w:t>
      </w:r>
      <w:r w:rsidRPr="005F7A25">
        <w:rPr>
          <w:rFonts w:ascii="Times New Roman" w:eastAsiaTheme="minorEastAsia" w:hAnsi="Times New Roman" w:cs="Times New Roman"/>
          <w:bCs/>
          <w:color w:val="000000"/>
          <w:sz w:val="24"/>
          <w:szCs w:val="24"/>
          <w:lang w:val="id-ID"/>
        </w:rPr>
        <w:t>kemampuan pegawai menghindari konflik</w:t>
      </w:r>
      <w:r w:rsidR="00064421" w:rsidRPr="005F7A25">
        <w:rPr>
          <w:rFonts w:ascii="Times New Roman" w:eastAsiaTheme="minorEastAsia" w:hAnsi="Times New Roman" w:cs="Times New Roman"/>
          <w:bCs/>
          <w:color w:val="000000"/>
          <w:sz w:val="24"/>
          <w:szCs w:val="24"/>
        </w:rPr>
        <w:t xml:space="preserve"> </w:t>
      </w:r>
      <w:r w:rsidRPr="005F7A25">
        <w:rPr>
          <w:rFonts w:ascii="Times New Roman" w:eastAsiaTheme="minorEastAsia" w:hAnsi="Times New Roman" w:cs="Times New Roman"/>
          <w:bCs/>
          <w:color w:val="000000"/>
          <w:sz w:val="24"/>
          <w:szCs w:val="24"/>
          <w:lang w:val="id-ID"/>
        </w:rPr>
        <w:t>seperti persoalan – persoalan yang sifatnya pribadi tidak dibawa pada rurinitas organisasi (hal ini ditandai dengan komunikasi yang baik</w:t>
      </w:r>
      <w:proofErr w:type="gramStart"/>
      <w:r w:rsidRPr="005F7A25">
        <w:rPr>
          <w:rFonts w:ascii="Times New Roman" w:eastAsiaTheme="minorEastAsia" w:hAnsi="Times New Roman" w:cs="Times New Roman"/>
          <w:bCs/>
          <w:color w:val="000000"/>
          <w:sz w:val="24"/>
          <w:szCs w:val="24"/>
          <w:lang w:val="id-ID"/>
        </w:rPr>
        <w:t>,kenyamanan</w:t>
      </w:r>
      <w:proofErr w:type="gramEnd"/>
      <w:r w:rsidRPr="005F7A25">
        <w:rPr>
          <w:rFonts w:ascii="Times New Roman" w:eastAsiaTheme="minorEastAsia" w:hAnsi="Times New Roman" w:cs="Times New Roman"/>
          <w:bCs/>
          <w:color w:val="000000"/>
          <w:sz w:val="24"/>
          <w:szCs w:val="24"/>
          <w:lang w:val="id-ID"/>
        </w:rPr>
        <w:t xml:space="preserve"> di kantor, dan sebagainya), kesamaan pendapat, pandangan yang sama, pemikiran, dan kesepakatan atas keputusan dengan rekan kerj</w:t>
      </w:r>
      <w:r w:rsidR="00064421" w:rsidRPr="005F7A25">
        <w:rPr>
          <w:rFonts w:ascii="Times New Roman" w:eastAsiaTheme="minorEastAsia" w:hAnsi="Times New Roman" w:cs="Times New Roman"/>
          <w:bCs/>
          <w:color w:val="000000"/>
          <w:sz w:val="24"/>
          <w:szCs w:val="24"/>
          <w:lang w:val="id-ID"/>
        </w:rPr>
        <w:t>a</w:t>
      </w:r>
      <w:r w:rsidRPr="005F7A25">
        <w:rPr>
          <w:rFonts w:ascii="Times New Roman" w:eastAsiaTheme="minorEastAsia" w:hAnsi="Times New Roman" w:cs="Times New Roman"/>
          <w:bCs/>
          <w:color w:val="000000"/>
          <w:sz w:val="24"/>
          <w:szCs w:val="24"/>
          <w:lang w:val="id-ID"/>
        </w:rPr>
        <w:t>.</w:t>
      </w:r>
      <w:r w:rsidR="00064421" w:rsidRPr="005F7A25">
        <w:rPr>
          <w:rFonts w:ascii="Times New Roman" w:eastAsiaTheme="minorEastAsia" w:hAnsi="Times New Roman" w:cs="Times New Roman"/>
          <w:bCs/>
          <w:color w:val="000000"/>
          <w:sz w:val="24"/>
          <w:szCs w:val="24"/>
        </w:rPr>
        <w:t xml:space="preserve"> </w:t>
      </w:r>
      <w:r w:rsidRPr="005F7A25">
        <w:rPr>
          <w:rFonts w:ascii="Times New Roman" w:eastAsiaTheme="minorEastAsia" w:hAnsi="Times New Roman" w:cs="Times New Roman"/>
          <w:bCs/>
          <w:color w:val="000000"/>
          <w:sz w:val="24"/>
          <w:szCs w:val="24"/>
          <w:lang w:val="id-ID"/>
        </w:rPr>
        <w:t xml:space="preserve">berpengaruh terhadap meningkatnya kepuasan kerja </w:t>
      </w:r>
      <w:r w:rsidRPr="005F7A25">
        <w:rPr>
          <w:rFonts w:ascii="Times New Roman" w:hAnsi="Times New Roman" w:cs="Times New Roman"/>
          <w:sz w:val="24"/>
          <w:szCs w:val="24"/>
          <w:lang w:val="id-ID"/>
        </w:rPr>
        <w:t xml:space="preserve">Pegawai Badan Keuangan Daerah (BKD) Kota Pagar Alam. </w:t>
      </w:r>
    </w:p>
    <w:p w:rsidR="00064421" w:rsidRDefault="00064421" w:rsidP="00A305EC">
      <w:pPr>
        <w:pStyle w:val="ListParagraph"/>
        <w:spacing w:after="0" w:line="240" w:lineRule="auto"/>
        <w:ind w:firstLine="556"/>
        <w:jc w:val="both"/>
        <w:rPr>
          <w:rFonts w:ascii="Times New Roman" w:hAnsi="Times New Roman" w:cs="Times New Roman"/>
          <w:sz w:val="24"/>
          <w:szCs w:val="24"/>
          <w:lang w:val="id-ID"/>
        </w:rPr>
      </w:pPr>
    </w:p>
    <w:p w:rsidR="005F7A25" w:rsidRPr="005F7A25" w:rsidRDefault="005F7A25" w:rsidP="00A305EC">
      <w:pPr>
        <w:pStyle w:val="ListParagraph"/>
        <w:spacing w:after="0" w:line="240" w:lineRule="auto"/>
        <w:ind w:firstLine="556"/>
        <w:jc w:val="both"/>
        <w:rPr>
          <w:rFonts w:ascii="Times New Roman" w:hAnsi="Times New Roman" w:cs="Times New Roman"/>
          <w:b/>
          <w:sz w:val="24"/>
          <w:szCs w:val="24"/>
          <w:lang w:val="id-ID"/>
        </w:rPr>
      </w:pPr>
    </w:p>
    <w:p w:rsidR="00064421" w:rsidRPr="005F7A25" w:rsidRDefault="005F7A25" w:rsidP="005F7A25">
      <w:pPr>
        <w:pStyle w:val="ListParagraph"/>
        <w:numPr>
          <w:ilvl w:val="0"/>
          <w:numId w:val="38"/>
        </w:numPr>
        <w:spacing w:after="0" w:line="240" w:lineRule="auto"/>
        <w:ind w:left="284"/>
        <w:jc w:val="both"/>
        <w:rPr>
          <w:rFonts w:ascii="Times New Roman" w:hAnsi="Times New Roman" w:cs="Times New Roman"/>
          <w:b/>
          <w:sz w:val="24"/>
          <w:szCs w:val="24"/>
        </w:rPr>
      </w:pPr>
      <w:r w:rsidRPr="005F7A25">
        <w:rPr>
          <w:rFonts w:ascii="Times New Roman" w:hAnsi="Times New Roman" w:cs="Times New Roman"/>
          <w:b/>
          <w:sz w:val="24"/>
          <w:szCs w:val="24"/>
        </w:rPr>
        <w:t xml:space="preserve">SIMPULAN DAN SARAN </w:t>
      </w:r>
    </w:p>
    <w:p w:rsidR="00064421" w:rsidRPr="005F7A25" w:rsidRDefault="00064421" w:rsidP="005F7A25">
      <w:pPr>
        <w:spacing w:after="0" w:line="240" w:lineRule="auto"/>
        <w:jc w:val="both"/>
        <w:rPr>
          <w:rFonts w:ascii="Times New Roman" w:hAnsi="Times New Roman" w:cs="Times New Roman"/>
          <w:b/>
          <w:sz w:val="24"/>
          <w:szCs w:val="24"/>
        </w:rPr>
      </w:pPr>
      <w:r w:rsidRPr="005F7A25">
        <w:rPr>
          <w:rFonts w:ascii="Times New Roman" w:hAnsi="Times New Roman" w:cs="Times New Roman"/>
          <w:b/>
          <w:sz w:val="24"/>
          <w:szCs w:val="24"/>
        </w:rPr>
        <w:t xml:space="preserve">Simpulan </w:t>
      </w:r>
    </w:p>
    <w:p w:rsidR="00064421" w:rsidRPr="005F7A25" w:rsidRDefault="00064421" w:rsidP="005F7A25">
      <w:pPr>
        <w:spacing w:after="0" w:line="240" w:lineRule="auto"/>
        <w:jc w:val="both"/>
        <w:rPr>
          <w:rFonts w:ascii="Times New Roman" w:hAnsi="Times New Roman" w:cs="Times New Roman"/>
          <w:sz w:val="24"/>
          <w:szCs w:val="24"/>
        </w:rPr>
      </w:pPr>
      <w:r w:rsidRPr="005F7A25">
        <w:rPr>
          <w:rFonts w:ascii="Times New Roman" w:hAnsi="Times New Roman" w:cs="Times New Roman"/>
          <w:sz w:val="24"/>
          <w:szCs w:val="24"/>
        </w:rPr>
        <w:t xml:space="preserve">Dengan melihat analisa yang telah dilakukan, maka dapat ditarik kesimpulan </w:t>
      </w:r>
      <w:r w:rsidRPr="005F7A25">
        <w:rPr>
          <w:rFonts w:ascii="Times New Roman" w:hAnsi="Times New Roman" w:cs="Times New Roman"/>
          <w:sz w:val="24"/>
          <w:szCs w:val="24"/>
          <w:lang w:val="id-ID"/>
        </w:rPr>
        <w:t xml:space="preserve">bahwa konflik berpengaruh negatif dan tidak signifikan terhadap kepuasan kerja pegawai Badan Keuangan Daerah (BKD) Kota Pagar Alam, dapat dijelaskan dengan data </w:t>
      </w:r>
      <w:r w:rsidRPr="005F7A25">
        <w:rPr>
          <w:rFonts w:ascii="Times New Roman" w:hAnsi="Times New Roman" w:cs="Times New Roman"/>
          <w:sz w:val="24"/>
          <w:szCs w:val="24"/>
        </w:rPr>
        <w:t>sebagai berikut:</w:t>
      </w:r>
    </w:p>
    <w:p w:rsidR="00064421" w:rsidRPr="00A305EC" w:rsidRDefault="00064421" w:rsidP="005F7A25">
      <w:pPr>
        <w:pStyle w:val="ListParagraph"/>
        <w:numPr>
          <w:ilvl w:val="0"/>
          <w:numId w:val="33"/>
        </w:numPr>
        <w:spacing w:after="0" w:line="240" w:lineRule="auto"/>
        <w:ind w:left="426" w:hanging="426"/>
        <w:jc w:val="both"/>
        <w:rPr>
          <w:rFonts w:ascii="Times New Roman" w:hAnsi="Times New Roman" w:cs="Times New Roman"/>
          <w:sz w:val="24"/>
          <w:szCs w:val="24"/>
        </w:rPr>
      </w:pPr>
      <w:r w:rsidRPr="00A305EC">
        <w:rPr>
          <w:rFonts w:ascii="Times New Roman" w:hAnsi="Times New Roman" w:cs="Times New Roman"/>
          <w:sz w:val="24"/>
          <w:szCs w:val="24"/>
        </w:rPr>
        <w:t xml:space="preserve">Dari hasi </w:t>
      </w:r>
      <w:r w:rsidRPr="00A305EC">
        <w:rPr>
          <w:rFonts w:ascii="Times New Roman" w:hAnsi="Times New Roman" w:cs="Times New Roman"/>
          <w:sz w:val="24"/>
          <w:szCs w:val="24"/>
          <w:lang w:val="id-ID"/>
        </w:rPr>
        <w:t xml:space="preserve">uji </w:t>
      </w:r>
      <w:r w:rsidRPr="00A305EC">
        <w:rPr>
          <w:rFonts w:ascii="Times New Roman" w:hAnsi="Times New Roman" w:cs="Times New Roman"/>
          <w:i/>
          <w:sz w:val="24"/>
          <w:szCs w:val="24"/>
          <w:lang w:val="id-ID"/>
        </w:rPr>
        <w:t xml:space="preserve">regresi </w:t>
      </w:r>
      <w:r w:rsidRPr="00A305EC">
        <w:rPr>
          <w:rFonts w:ascii="Times New Roman" w:hAnsi="Times New Roman" w:cs="Times New Roman"/>
          <w:sz w:val="24"/>
          <w:szCs w:val="24"/>
          <w:lang w:val="id-ID"/>
        </w:rPr>
        <w:t xml:space="preserve">sederhana </w:t>
      </w:r>
      <w:r w:rsidRPr="00A305EC">
        <w:rPr>
          <w:rFonts w:ascii="Times New Roman" w:hAnsi="Times New Roman" w:cs="Times New Roman"/>
          <w:sz w:val="24"/>
          <w:szCs w:val="24"/>
        </w:rPr>
        <w:t xml:space="preserve">variabel </w:t>
      </w:r>
      <w:r w:rsidRPr="00A305EC">
        <w:rPr>
          <w:rFonts w:ascii="Times New Roman" w:hAnsi="Times New Roman" w:cs="Times New Roman"/>
          <w:sz w:val="24"/>
          <w:szCs w:val="24"/>
          <w:lang w:val="id-ID"/>
        </w:rPr>
        <w:t>konflik</w:t>
      </w:r>
      <w:r w:rsidRPr="00A305EC">
        <w:rPr>
          <w:rFonts w:ascii="Times New Roman" w:hAnsi="Times New Roman" w:cs="Times New Roman"/>
          <w:sz w:val="24"/>
          <w:szCs w:val="24"/>
        </w:rPr>
        <w:t xml:space="preserve"> memiliki nilai 0,</w:t>
      </w:r>
      <w:r w:rsidRPr="00A305EC">
        <w:rPr>
          <w:rFonts w:ascii="Times New Roman" w:hAnsi="Times New Roman" w:cs="Times New Roman"/>
          <w:sz w:val="24"/>
          <w:szCs w:val="24"/>
          <w:lang w:val="id-ID"/>
        </w:rPr>
        <w:t xml:space="preserve">288 </w:t>
      </w:r>
      <w:r w:rsidRPr="00A305EC">
        <w:rPr>
          <w:rFonts w:ascii="Times New Roman" w:hAnsi="Times New Roman" w:cs="Times New Roman"/>
          <w:sz w:val="24"/>
          <w:szCs w:val="24"/>
        </w:rPr>
        <w:t xml:space="preserve">maka </w:t>
      </w:r>
      <w:r w:rsidRPr="00A305EC">
        <w:rPr>
          <w:rFonts w:ascii="Times New Roman" w:hAnsi="Times New Roman" w:cs="Times New Roman"/>
          <w:sz w:val="24"/>
          <w:szCs w:val="24"/>
          <w:lang w:val="id-ID"/>
        </w:rPr>
        <w:t>kepuasan kerja</w:t>
      </w:r>
      <w:r w:rsidRPr="00A305EC">
        <w:rPr>
          <w:rFonts w:ascii="Times New Roman" w:hAnsi="Times New Roman" w:cs="Times New Roman"/>
          <w:sz w:val="24"/>
          <w:szCs w:val="24"/>
        </w:rPr>
        <w:t xml:space="preserve"> akan </w:t>
      </w:r>
      <w:r w:rsidRPr="00A305EC">
        <w:rPr>
          <w:rFonts w:ascii="Times New Roman" w:hAnsi="Times New Roman" w:cs="Times New Roman"/>
          <w:sz w:val="24"/>
          <w:szCs w:val="24"/>
          <w:lang w:val="id-ID"/>
        </w:rPr>
        <w:t>meningkat</w:t>
      </w:r>
      <w:r w:rsidRPr="00A305EC">
        <w:rPr>
          <w:rFonts w:ascii="Times New Roman" w:hAnsi="Times New Roman" w:cs="Times New Roman"/>
          <w:sz w:val="24"/>
          <w:szCs w:val="24"/>
        </w:rPr>
        <w:t xml:space="preserve"> sebesar 0,</w:t>
      </w:r>
      <w:r w:rsidRPr="00A305EC">
        <w:rPr>
          <w:rFonts w:ascii="Times New Roman" w:hAnsi="Times New Roman" w:cs="Times New Roman"/>
          <w:sz w:val="24"/>
          <w:szCs w:val="24"/>
          <w:lang w:val="id-ID"/>
        </w:rPr>
        <w:t>288</w:t>
      </w:r>
    </w:p>
    <w:p w:rsidR="00064421" w:rsidRPr="00A305EC" w:rsidRDefault="00064421" w:rsidP="005F7A25">
      <w:pPr>
        <w:pStyle w:val="ListParagraph"/>
        <w:numPr>
          <w:ilvl w:val="0"/>
          <w:numId w:val="33"/>
        </w:numPr>
        <w:spacing w:after="0" w:line="240" w:lineRule="auto"/>
        <w:ind w:left="426" w:hanging="426"/>
        <w:jc w:val="both"/>
        <w:rPr>
          <w:rFonts w:ascii="Times New Roman" w:hAnsi="Times New Roman" w:cs="Times New Roman"/>
          <w:sz w:val="24"/>
          <w:szCs w:val="24"/>
        </w:rPr>
      </w:pPr>
      <w:r w:rsidRPr="00A305EC">
        <w:rPr>
          <w:rFonts w:ascii="Times New Roman" w:eastAsiaTheme="minorEastAsia" w:hAnsi="Times New Roman" w:cs="Times New Roman"/>
          <w:sz w:val="24"/>
          <w:szCs w:val="24"/>
        </w:rPr>
        <w:lastRenderedPageBreak/>
        <w:t xml:space="preserve">Dari hasil uji T (uji </w:t>
      </w:r>
      <w:r w:rsidRPr="00A305EC">
        <w:rPr>
          <w:rFonts w:ascii="Times New Roman" w:eastAsiaTheme="minorEastAsia" w:hAnsi="Times New Roman" w:cs="Times New Roman"/>
          <w:i/>
          <w:sz w:val="24"/>
          <w:szCs w:val="24"/>
        </w:rPr>
        <w:t>parsial</w:t>
      </w:r>
      <w:r w:rsidRPr="00A305EC">
        <w:rPr>
          <w:rFonts w:ascii="Times New Roman" w:eastAsiaTheme="minorEastAsia" w:hAnsi="Times New Roman" w:cs="Times New Roman"/>
          <w:sz w:val="24"/>
          <w:szCs w:val="24"/>
        </w:rPr>
        <w:t xml:space="preserve">) variabel </w:t>
      </w:r>
      <w:r w:rsidRPr="00A305EC">
        <w:rPr>
          <w:rFonts w:ascii="Times New Roman" w:eastAsiaTheme="minorEastAsia" w:hAnsi="Times New Roman" w:cs="Times New Roman"/>
          <w:sz w:val="24"/>
          <w:szCs w:val="24"/>
          <w:lang w:val="id-ID"/>
        </w:rPr>
        <w:t xml:space="preserve">konflik </w:t>
      </w:r>
      <w:r w:rsidRPr="00A305EC">
        <w:rPr>
          <w:rFonts w:ascii="Times New Roman" w:eastAsiaTheme="minorEastAsia" w:hAnsi="Times New Roman" w:cs="Times New Roman"/>
          <w:sz w:val="24"/>
          <w:szCs w:val="24"/>
        </w:rPr>
        <w:t xml:space="preserve">yang berpengaruh </w:t>
      </w:r>
      <w:r w:rsidRPr="00A305EC">
        <w:rPr>
          <w:rFonts w:ascii="Times New Roman" w:eastAsiaTheme="minorEastAsia" w:hAnsi="Times New Roman" w:cs="Times New Roman"/>
          <w:sz w:val="24"/>
          <w:szCs w:val="24"/>
          <w:lang w:val="id-ID"/>
        </w:rPr>
        <w:t xml:space="preserve">positifdan signifikan </w:t>
      </w:r>
      <w:r w:rsidRPr="00A305EC">
        <w:rPr>
          <w:rFonts w:ascii="Times New Roman" w:eastAsiaTheme="minorEastAsia" w:hAnsi="Times New Roman" w:cs="Times New Roman"/>
          <w:sz w:val="24"/>
          <w:szCs w:val="24"/>
        </w:rPr>
        <w:t xml:space="preserve">terhadap </w:t>
      </w:r>
      <w:r w:rsidRPr="00A305EC">
        <w:rPr>
          <w:rFonts w:ascii="Times New Roman" w:eastAsiaTheme="minorEastAsia" w:hAnsi="Times New Roman" w:cs="Times New Roman"/>
          <w:sz w:val="24"/>
          <w:szCs w:val="24"/>
          <w:lang w:val="id-ID"/>
        </w:rPr>
        <w:t xml:space="preserve">kepuasan kerja, </w:t>
      </w:r>
      <w:r w:rsidRPr="00A305EC">
        <w:rPr>
          <w:rFonts w:ascii="Times New Roman" w:eastAsiaTheme="minorEastAsia" w:hAnsi="Times New Roman" w:cs="Times New Roman"/>
          <w:sz w:val="24"/>
          <w:szCs w:val="24"/>
        </w:rPr>
        <w:t xml:space="preserve">sehingga </w:t>
      </w:r>
      <w:r w:rsidRPr="00A305EC">
        <w:rPr>
          <w:rFonts w:ascii="Times New Roman" w:eastAsiaTheme="minorEastAsia" w:hAnsi="Times New Roman" w:cs="Times New Roman"/>
          <w:sz w:val="24"/>
          <w:szCs w:val="24"/>
          <w:lang w:val="id-ID"/>
        </w:rPr>
        <w:t>H0 diterima dan H1 ditolak</w:t>
      </w:r>
      <w:r w:rsidRPr="00A305EC">
        <w:rPr>
          <w:rFonts w:ascii="Times New Roman" w:eastAsiaTheme="minorEastAsia" w:hAnsi="Times New Roman" w:cs="Times New Roman"/>
          <w:sz w:val="24"/>
          <w:szCs w:val="24"/>
        </w:rPr>
        <w:t>.</w:t>
      </w:r>
      <w:r w:rsidRPr="00A305EC">
        <w:rPr>
          <w:rFonts w:ascii="Times New Roman" w:eastAsiaTheme="minorEastAsia" w:hAnsi="Times New Roman" w:cs="Times New Roman"/>
          <w:sz w:val="24"/>
          <w:szCs w:val="24"/>
          <w:lang w:val="id-ID"/>
        </w:rPr>
        <w:t xml:space="preserve"> Hal ini terlihat pada </w:t>
      </w:r>
      <w:r w:rsidRPr="00A305EC">
        <w:rPr>
          <w:rFonts w:ascii="Times New Roman" w:eastAsiaTheme="minorEastAsia" w:hAnsi="Times New Roman" w:cs="Times New Roman"/>
          <w:sz w:val="24"/>
          <w:szCs w:val="24"/>
        </w:rPr>
        <w:t xml:space="preserve">tingkat signifikansi atau </w:t>
      </w:r>
      <m:oMath>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value</m:t>
            </m:r>
          </m:sub>
        </m:sSub>
      </m:oMath>
      <w:r w:rsidRPr="00A305EC">
        <w:rPr>
          <w:rFonts w:ascii="Times New Roman" w:eastAsiaTheme="minorEastAsia" w:hAnsi="Times New Roman" w:cs="Times New Roman"/>
          <w:sz w:val="24"/>
          <w:szCs w:val="24"/>
        </w:rPr>
        <w:t>=0,</w:t>
      </w:r>
      <w:r w:rsidRPr="00A305EC">
        <w:rPr>
          <w:rFonts w:ascii="Times New Roman" w:eastAsiaTheme="minorEastAsia" w:hAnsi="Times New Roman" w:cs="Times New Roman"/>
          <w:sz w:val="24"/>
          <w:szCs w:val="24"/>
          <w:lang w:val="id-ID"/>
        </w:rPr>
        <w:t>018</w:t>
      </w:r>
      <w:r w:rsidRPr="00A305EC">
        <w:rPr>
          <w:rFonts w:ascii="Times New Roman" w:hAnsi="Times New Roman" w:cs="Times New Roman"/>
          <w:sz w:val="24"/>
          <w:szCs w:val="24"/>
        </w:rPr>
        <w:t xml:space="preserve">pada tabel </w:t>
      </w:r>
      <w:r w:rsidRPr="00A305EC">
        <w:rPr>
          <w:rFonts w:ascii="Times New Roman" w:hAnsi="Times New Roman" w:cs="Times New Roman"/>
          <w:bCs/>
          <w:color w:val="000000"/>
          <w:sz w:val="24"/>
          <w:szCs w:val="24"/>
        </w:rPr>
        <w:t>Coefficients</w:t>
      </w:r>
      <w:r w:rsidRPr="00A305EC">
        <w:rPr>
          <w:rFonts w:ascii="Times New Roman" w:hAnsi="Times New Roman" w:cs="Times New Roman"/>
          <w:bCs/>
          <w:color w:val="000000"/>
          <w:sz w:val="24"/>
          <w:szCs w:val="24"/>
          <w:vertAlign w:val="superscript"/>
        </w:rPr>
        <w:t>a</w:t>
      </w:r>
      <w:r w:rsidRPr="00A305EC">
        <w:rPr>
          <w:rFonts w:ascii="Times New Roman" w:hAnsi="Times New Roman" w:cs="Times New Roman"/>
          <w:bCs/>
          <w:color w:val="000000"/>
          <w:sz w:val="24"/>
          <w:szCs w:val="24"/>
        </w:rPr>
        <w:t xml:space="preserve">dengan nilai </w:t>
      </w:r>
      <m:oMath>
        <m:r>
          <w:rPr>
            <w:rFonts w:ascii="Cambria Math" w:hAnsi="Cambria Math" w:cs="Times New Roman"/>
            <w:color w:val="000000"/>
            <w:sz w:val="24"/>
            <w:szCs w:val="24"/>
          </w:rPr>
          <m:t>α</m:t>
        </m:r>
      </m:oMath>
      <w:r w:rsidRPr="00A305EC">
        <w:rPr>
          <w:rFonts w:ascii="Times New Roman" w:eastAsiaTheme="minorEastAsia" w:hAnsi="Times New Roman" w:cs="Times New Roman"/>
          <w:bCs/>
          <w:color w:val="000000"/>
          <w:sz w:val="24"/>
          <w:szCs w:val="24"/>
        </w:rPr>
        <w:t xml:space="preserve"> (derajat signifikansi) 0</w:t>
      </w:r>
      <w:proofErr w:type="gramStart"/>
      <w:r w:rsidRPr="00A305EC">
        <w:rPr>
          <w:rFonts w:ascii="Times New Roman" w:eastAsiaTheme="minorEastAsia" w:hAnsi="Times New Roman" w:cs="Times New Roman"/>
          <w:bCs/>
          <w:color w:val="000000"/>
          <w:sz w:val="24"/>
          <w:szCs w:val="24"/>
        </w:rPr>
        <w:t>,05</w:t>
      </w:r>
      <w:proofErr w:type="gramEnd"/>
      <w:r w:rsidRPr="00A305EC">
        <w:rPr>
          <w:rFonts w:ascii="Times New Roman" w:eastAsiaTheme="minorEastAsia" w:hAnsi="Times New Roman" w:cs="Times New Roman"/>
          <w:bCs/>
          <w:color w:val="000000"/>
          <w:sz w:val="24"/>
          <w:szCs w:val="24"/>
        </w:rPr>
        <w:t xml:space="preserve"> artinya 0,</w:t>
      </w:r>
      <w:r w:rsidRPr="00A305EC">
        <w:rPr>
          <w:rFonts w:ascii="Times New Roman" w:eastAsiaTheme="minorEastAsia" w:hAnsi="Times New Roman" w:cs="Times New Roman"/>
          <w:bCs/>
          <w:color w:val="000000"/>
          <w:sz w:val="24"/>
          <w:szCs w:val="24"/>
          <w:lang w:val="id-ID"/>
        </w:rPr>
        <w:t>018</w:t>
      </w:r>
      <m:oMath>
        <m:r>
          <w:rPr>
            <w:rFonts w:ascii="Cambria Math" w:eastAsiaTheme="minorEastAsia" w:hAnsi="Times New Roman" w:cs="Times New Roman"/>
            <w:color w:val="000000"/>
            <w:sz w:val="24"/>
            <w:szCs w:val="24"/>
            <w:lang w:val="id-ID"/>
          </w:rPr>
          <m:t>&lt;</m:t>
        </m:r>
      </m:oMath>
      <w:r w:rsidRPr="00A305EC">
        <w:rPr>
          <w:rFonts w:ascii="Times New Roman" w:eastAsiaTheme="minorEastAsia" w:hAnsi="Times New Roman" w:cs="Times New Roman"/>
          <w:bCs/>
          <w:color w:val="000000"/>
          <w:sz w:val="24"/>
          <w:szCs w:val="24"/>
        </w:rPr>
        <w:t xml:space="preserve">0,05. Dari hasil tersebut maka kriteria pengujiannya yaitu </w:t>
      </w:r>
      <m:oMath>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value</m:t>
            </m:r>
          </m:sub>
        </m:sSub>
        <m:r>
          <w:rPr>
            <w:rFonts w:ascii="Cambria Math" w:hAnsi="Times New Roman" w:cs="Times New Roman"/>
            <w:sz w:val="24"/>
            <w:szCs w:val="24"/>
          </w:rPr>
          <m:t>&gt;</m:t>
        </m:r>
        <m:r>
          <w:rPr>
            <w:rFonts w:ascii="Cambria Math" w:hAnsi="Cambria Math" w:cs="Times New Roman"/>
            <w:sz w:val="24"/>
            <w:szCs w:val="24"/>
          </w:rPr>
          <m:t>α</m:t>
        </m:r>
      </m:oMath>
      <w:r w:rsidRPr="00A305EC">
        <w:rPr>
          <w:rFonts w:ascii="Times New Roman" w:eastAsiaTheme="minorEastAsia" w:hAnsi="Times New Roman" w:cs="Times New Roman"/>
          <w:bCs/>
          <w:color w:val="000000"/>
          <w:sz w:val="24"/>
          <w:szCs w:val="24"/>
        </w:rPr>
        <w:t xml:space="preserve"> artinya H</w:t>
      </w:r>
      <w:r w:rsidRPr="00A305EC">
        <w:rPr>
          <w:rFonts w:ascii="Times New Roman" w:eastAsiaTheme="minorEastAsia" w:hAnsi="Times New Roman" w:cs="Times New Roman"/>
          <w:bCs/>
          <w:color w:val="000000"/>
          <w:sz w:val="24"/>
          <w:szCs w:val="24"/>
          <w:lang w:val="id-ID"/>
        </w:rPr>
        <w:t xml:space="preserve">0diterima dan H1 </w:t>
      </w:r>
      <w:r w:rsidRPr="00A305EC">
        <w:rPr>
          <w:rFonts w:ascii="Times New Roman" w:eastAsiaTheme="minorEastAsia" w:hAnsi="Times New Roman" w:cs="Times New Roman"/>
          <w:bCs/>
          <w:color w:val="000000"/>
          <w:sz w:val="24"/>
          <w:szCs w:val="24"/>
        </w:rPr>
        <w:t>di</w:t>
      </w:r>
      <w:r w:rsidRPr="00A305EC">
        <w:rPr>
          <w:rFonts w:ascii="Times New Roman" w:eastAsiaTheme="minorEastAsia" w:hAnsi="Times New Roman" w:cs="Times New Roman"/>
          <w:bCs/>
          <w:color w:val="000000"/>
          <w:sz w:val="24"/>
          <w:szCs w:val="24"/>
          <w:lang w:val="id-ID"/>
        </w:rPr>
        <w:t xml:space="preserve">tolak </w:t>
      </w:r>
      <w:r w:rsidRPr="00A305EC">
        <w:rPr>
          <w:rFonts w:ascii="Times New Roman" w:eastAsiaTheme="minorEastAsia" w:hAnsi="Times New Roman" w:cs="Times New Roman"/>
          <w:bCs/>
          <w:color w:val="000000"/>
          <w:sz w:val="24"/>
          <w:szCs w:val="24"/>
        </w:rPr>
        <w:t>kesimp</w:t>
      </w:r>
      <w:r w:rsidRPr="00A305EC">
        <w:rPr>
          <w:rFonts w:ascii="Times New Roman" w:eastAsiaTheme="minorEastAsia" w:hAnsi="Times New Roman" w:cs="Times New Roman"/>
          <w:bCs/>
          <w:color w:val="000000"/>
          <w:sz w:val="24"/>
          <w:szCs w:val="24"/>
          <w:lang w:val="id-ID"/>
        </w:rPr>
        <w:t>u</w:t>
      </w:r>
      <w:r w:rsidRPr="00A305EC">
        <w:rPr>
          <w:rFonts w:ascii="Times New Roman" w:eastAsiaTheme="minorEastAsia" w:hAnsi="Times New Roman" w:cs="Times New Roman"/>
          <w:bCs/>
          <w:color w:val="000000"/>
          <w:sz w:val="24"/>
          <w:szCs w:val="24"/>
        </w:rPr>
        <w:t xml:space="preserve">lannya secara </w:t>
      </w:r>
      <w:r w:rsidRPr="00A305EC">
        <w:rPr>
          <w:rFonts w:ascii="Times New Roman" w:eastAsiaTheme="minorEastAsia" w:hAnsi="Times New Roman" w:cs="Times New Roman"/>
          <w:bCs/>
          <w:i/>
          <w:color w:val="000000"/>
          <w:sz w:val="24"/>
          <w:szCs w:val="24"/>
        </w:rPr>
        <w:t>parsial</w:t>
      </w:r>
      <w:r w:rsidRPr="00A305EC">
        <w:rPr>
          <w:rFonts w:ascii="Times New Roman" w:eastAsiaTheme="minorEastAsia" w:hAnsi="Times New Roman" w:cs="Times New Roman"/>
          <w:bCs/>
          <w:color w:val="000000"/>
          <w:sz w:val="24"/>
          <w:szCs w:val="24"/>
          <w:lang w:val="id-ID"/>
        </w:rPr>
        <w:t>konflik</w:t>
      </w:r>
      <w:r w:rsidRPr="00A305EC">
        <w:rPr>
          <w:rFonts w:ascii="Times New Roman" w:eastAsiaTheme="minorEastAsia" w:hAnsi="Times New Roman" w:cs="Times New Roman"/>
          <w:bCs/>
          <w:color w:val="000000"/>
          <w:sz w:val="24"/>
          <w:szCs w:val="24"/>
        </w:rPr>
        <w:t xml:space="preserve">berpengaruh </w:t>
      </w:r>
      <w:proofErr w:type="gramStart"/>
      <w:r w:rsidRPr="00A305EC">
        <w:rPr>
          <w:rFonts w:ascii="Times New Roman" w:eastAsiaTheme="minorEastAsia" w:hAnsi="Times New Roman" w:cs="Times New Roman"/>
          <w:bCs/>
          <w:color w:val="000000"/>
          <w:sz w:val="24"/>
          <w:szCs w:val="24"/>
          <w:lang w:val="id-ID"/>
        </w:rPr>
        <w:t>negatif  dan</w:t>
      </w:r>
      <w:proofErr w:type="gramEnd"/>
      <w:r w:rsidRPr="00A305EC">
        <w:rPr>
          <w:rFonts w:ascii="Times New Roman" w:eastAsiaTheme="minorEastAsia" w:hAnsi="Times New Roman" w:cs="Times New Roman"/>
          <w:bCs/>
          <w:color w:val="000000"/>
          <w:sz w:val="24"/>
          <w:szCs w:val="24"/>
          <w:lang w:val="id-ID"/>
        </w:rPr>
        <w:t xml:space="preserve"> tidak</w:t>
      </w:r>
      <w:r w:rsidRPr="00A305EC">
        <w:rPr>
          <w:rFonts w:ascii="Times New Roman" w:eastAsiaTheme="minorEastAsia" w:hAnsi="Times New Roman" w:cs="Times New Roman"/>
          <w:bCs/>
          <w:color w:val="000000"/>
          <w:sz w:val="24"/>
          <w:szCs w:val="24"/>
        </w:rPr>
        <w:t xml:space="preserve">signifikan terhadap </w:t>
      </w:r>
      <w:r w:rsidRPr="00A305EC">
        <w:rPr>
          <w:rFonts w:ascii="Times New Roman" w:eastAsiaTheme="minorEastAsia" w:hAnsi="Times New Roman" w:cs="Times New Roman"/>
          <w:bCs/>
          <w:color w:val="000000"/>
          <w:sz w:val="24"/>
          <w:szCs w:val="24"/>
          <w:lang w:val="id-ID"/>
        </w:rPr>
        <w:t>kepuasan kerja</w:t>
      </w:r>
      <w:r w:rsidRPr="00A305EC">
        <w:rPr>
          <w:rFonts w:ascii="Times New Roman" w:eastAsiaTheme="minorEastAsia" w:hAnsi="Times New Roman" w:cs="Times New Roman"/>
          <w:bCs/>
          <w:color w:val="000000"/>
          <w:sz w:val="24"/>
          <w:szCs w:val="24"/>
        </w:rPr>
        <w:t>.</w:t>
      </w:r>
    </w:p>
    <w:p w:rsidR="00064421" w:rsidRPr="00A305EC" w:rsidRDefault="00064421" w:rsidP="00A305EC">
      <w:pPr>
        <w:pStyle w:val="ListParagraph"/>
        <w:spacing w:after="0" w:line="240" w:lineRule="auto"/>
        <w:ind w:left="1134"/>
        <w:jc w:val="both"/>
        <w:rPr>
          <w:rFonts w:ascii="Times New Roman" w:hAnsi="Times New Roman" w:cs="Times New Roman"/>
          <w:sz w:val="24"/>
          <w:szCs w:val="24"/>
        </w:rPr>
      </w:pPr>
    </w:p>
    <w:p w:rsidR="00064421" w:rsidRPr="005F7A25" w:rsidRDefault="00064421" w:rsidP="005F7A25">
      <w:pPr>
        <w:spacing w:after="0" w:line="240" w:lineRule="auto"/>
        <w:jc w:val="both"/>
        <w:rPr>
          <w:rFonts w:ascii="Times New Roman" w:hAnsi="Times New Roman" w:cs="Times New Roman"/>
          <w:b/>
          <w:sz w:val="24"/>
          <w:szCs w:val="24"/>
        </w:rPr>
      </w:pPr>
      <w:r w:rsidRPr="005F7A25">
        <w:rPr>
          <w:rFonts w:ascii="Times New Roman" w:hAnsi="Times New Roman" w:cs="Times New Roman"/>
          <w:b/>
          <w:sz w:val="24"/>
          <w:szCs w:val="24"/>
        </w:rPr>
        <w:t xml:space="preserve">Saran </w:t>
      </w:r>
    </w:p>
    <w:p w:rsidR="00064421" w:rsidRPr="005F7A25" w:rsidRDefault="00064421" w:rsidP="005F7A25">
      <w:pPr>
        <w:spacing w:after="0" w:line="240" w:lineRule="auto"/>
        <w:ind w:firstLine="720"/>
        <w:jc w:val="both"/>
        <w:rPr>
          <w:rFonts w:ascii="Times New Roman" w:hAnsi="Times New Roman" w:cs="Times New Roman"/>
          <w:sz w:val="24"/>
          <w:szCs w:val="24"/>
        </w:rPr>
      </w:pPr>
      <w:r w:rsidRPr="005F7A25">
        <w:rPr>
          <w:rFonts w:ascii="Times New Roman" w:hAnsi="Times New Roman" w:cs="Times New Roman"/>
          <w:sz w:val="24"/>
          <w:szCs w:val="24"/>
        </w:rPr>
        <w:t xml:space="preserve">Berdasarkan hasil penelitian dan pembahasan maka saran yang dapat diajukan adalah sebagai berikut </w:t>
      </w:r>
      <w:r w:rsidRPr="005F7A25">
        <w:rPr>
          <w:rFonts w:ascii="Times New Roman" w:hAnsi="Times New Roman" w:cs="Times New Roman"/>
          <w:sz w:val="24"/>
          <w:szCs w:val="24"/>
          <w:lang w:val="id-ID"/>
        </w:rPr>
        <w:t>Pegawai Badan Keuangan Daerah (BKD) Kota Pagar Alam diharapkan ma</w:t>
      </w:r>
      <w:r w:rsidRPr="005F7A25">
        <w:rPr>
          <w:rFonts w:ascii="Times New Roman" w:hAnsi="Times New Roman" w:cs="Times New Roman"/>
          <w:sz w:val="24"/>
          <w:szCs w:val="24"/>
        </w:rPr>
        <w:t>m</w:t>
      </w:r>
      <w:r w:rsidRPr="005F7A25">
        <w:rPr>
          <w:rFonts w:ascii="Times New Roman" w:hAnsi="Times New Roman" w:cs="Times New Roman"/>
          <w:sz w:val="24"/>
          <w:szCs w:val="24"/>
          <w:lang w:val="id-ID"/>
        </w:rPr>
        <w:t>pu menghidari konflik pada saat melaksanakan tugas untuk meningkatkan kepuasan kerja sehingga tujuan organisasi dapat tercapai dengan efektif.</w:t>
      </w:r>
    </w:p>
    <w:p w:rsidR="003A107D" w:rsidRPr="00A305EC" w:rsidRDefault="003A107D" w:rsidP="00A305EC">
      <w:pPr>
        <w:spacing w:after="0" w:line="240" w:lineRule="auto"/>
        <w:jc w:val="both"/>
        <w:rPr>
          <w:rFonts w:ascii="Times New Roman" w:hAnsi="Times New Roman" w:cs="Times New Roman"/>
          <w:sz w:val="24"/>
          <w:szCs w:val="24"/>
        </w:rPr>
      </w:pPr>
    </w:p>
    <w:p w:rsidR="003A107D" w:rsidRPr="00A305EC" w:rsidRDefault="003A107D" w:rsidP="00A305EC">
      <w:pPr>
        <w:spacing w:after="0" w:line="240" w:lineRule="auto"/>
        <w:jc w:val="both"/>
        <w:rPr>
          <w:rFonts w:ascii="Times New Roman" w:hAnsi="Times New Roman" w:cs="Times New Roman"/>
          <w:sz w:val="24"/>
          <w:szCs w:val="24"/>
        </w:rPr>
      </w:pPr>
    </w:p>
    <w:p w:rsidR="003A107D" w:rsidRDefault="003A107D" w:rsidP="00A305EC">
      <w:pPr>
        <w:spacing w:after="0" w:line="240" w:lineRule="auto"/>
        <w:jc w:val="both"/>
        <w:rPr>
          <w:rFonts w:ascii="Times New Roman" w:hAnsi="Times New Roman" w:cs="Times New Roman"/>
          <w:sz w:val="24"/>
          <w:szCs w:val="24"/>
          <w:lang w:val="id-ID"/>
        </w:rPr>
      </w:pPr>
    </w:p>
    <w:p w:rsidR="005F7A25" w:rsidRPr="005F7A25" w:rsidRDefault="005F7A25" w:rsidP="00A305EC">
      <w:pPr>
        <w:spacing w:after="0" w:line="240" w:lineRule="auto"/>
        <w:jc w:val="both"/>
        <w:rPr>
          <w:rFonts w:ascii="Times New Roman" w:hAnsi="Times New Roman" w:cs="Times New Roman"/>
          <w:sz w:val="24"/>
          <w:szCs w:val="24"/>
          <w:lang w:val="id-ID"/>
        </w:rPr>
      </w:pPr>
    </w:p>
    <w:p w:rsidR="003A107D" w:rsidRPr="005F7A25" w:rsidRDefault="005F7A25" w:rsidP="00A305EC">
      <w:pPr>
        <w:spacing w:after="0" w:line="240" w:lineRule="auto"/>
        <w:jc w:val="center"/>
        <w:rPr>
          <w:rFonts w:ascii="Times New Roman" w:hAnsi="Times New Roman" w:cs="Times New Roman"/>
          <w:b/>
          <w:sz w:val="24"/>
          <w:szCs w:val="24"/>
          <w:lang w:val="id-ID"/>
        </w:rPr>
      </w:pPr>
      <w:r w:rsidRPr="005F7A25">
        <w:rPr>
          <w:rFonts w:ascii="Times New Roman" w:hAnsi="Times New Roman" w:cs="Times New Roman"/>
          <w:b/>
          <w:sz w:val="24"/>
          <w:szCs w:val="24"/>
        </w:rPr>
        <w:t>DAFTAR PUSTAKA</w:t>
      </w:r>
    </w:p>
    <w:p w:rsidR="003A107D" w:rsidRPr="005F7A25" w:rsidRDefault="003A107D" w:rsidP="005F7A25">
      <w:pPr>
        <w:spacing w:after="0" w:line="240" w:lineRule="auto"/>
        <w:ind w:left="567" w:hanging="567"/>
        <w:jc w:val="both"/>
        <w:rPr>
          <w:rFonts w:ascii="Times New Roman" w:hAnsi="Times New Roman" w:cs="Times New Roman"/>
          <w:sz w:val="24"/>
          <w:szCs w:val="24"/>
        </w:rPr>
      </w:pPr>
      <w:r w:rsidRPr="005F7A25">
        <w:rPr>
          <w:rFonts w:ascii="Times New Roman" w:hAnsi="Times New Roman" w:cs="Times New Roman"/>
          <w:sz w:val="24"/>
          <w:szCs w:val="24"/>
          <w:lang w:val="id-ID"/>
        </w:rPr>
        <w:t xml:space="preserve">Alfiah, Janefi. 2013. </w:t>
      </w:r>
      <w:r w:rsidRPr="005F7A25">
        <w:rPr>
          <w:rFonts w:ascii="Times New Roman" w:hAnsi="Times New Roman" w:cs="Times New Roman"/>
          <w:i/>
          <w:sz w:val="24"/>
          <w:szCs w:val="24"/>
          <w:lang w:val="id-ID"/>
        </w:rPr>
        <w:t xml:space="preserve">Pengaruh konflik terhadap kepuasan kerja melalui kepercayaan. </w:t>
      </w:r>
      <w:r w:rsidRPr="005F7A25">
        <w:rPr>
          <w:rFonts w:ascii="Times New Roman" w:hAnsi="Times New Roman" w:cs="Times New Roman"/>
          <w:sz w:val="24"/>
          <w:szCs w:val="24"/>
          <w:lang w:val="id-ID"/>
        </w:rPr>
        <w:t>Jurnal ilmu manajemen. Falkutas ekonomi. Universitas Negeri Surabaya: surabaya.</w:t>
      </w:r>
    </w:p>
    <w:p w:rsidR="003A107D" w:rsidRPr="00A305EC" w:rsidRDefault="003A107D" w:rsidP="00A305EC">
      <w:pPr>
        <w:pStyle w:val="ListParagraph"/>
        <w:spacing w:after="0" w:line="240" w:lineRule="auto"/>
        <w:ind w:left="1134" w:hanging="708"/>
        <w:jc w:val="both"/>
        <w:rPr>
          <w:rFonts w:ascii="Times New Roman" w:hAnsi="Times New Roman" w:cs="Times New Roman"/>
          <w:sz w:val="24"/>
          <w:szCs w:val="24"/>
        </w:rPr>
      </w:pPr>
    </w:p>
    <w:p w:rsidR="003A107D" w:rsidRPr="00A305EC" w:rsidRDefault="003A107D" w:rsidP="005F7A25">
      <w:pPr>
        <w:pStyle w:val="ListParagraph"/>
        <w:spacing w:after="0" w:line="240" w:lineRule="auto"/>
        <w:ind w:left="567" w:hanging="567"/>
        <w:jc w:val="both"/>
        <w:rPr>
          <w:rFonts w:ascii="Times New Roman" w:hAnsi="Times New Roman" w:cs="Times New Roman"/>
          <w:sz w:val="24"/>
          <w:szCs w:val="24"/>
        </w:rPr>
      </w:pPr>
      <w:r w:rsidRPr="00A305EC">
        <w:rPr>
          <w:rFonts w:ascii="Times New Roman" w:hAnsi="Times New Roman" w:cs="Times New Roman"/>
          <w:sz w:val="24"/>
          <w:szCs w:val="24"/>
          <w:lang w:val="id-ID"/>
        </w:rPr>
        <w:t xml:space="preserve">Han &amp; ketra, </w:t>
      </w:r>
      <w:r w:rsidRPr="00A305EC">
        <w:rPr>
          <w:rFonts w:ascii="Times New Roman" w:hAnsi="Times New Roman" w:cs="Times New Roman"/>
          <w:i/>
          <w:sz w:val="24"/>
          <w:szCs w:val="24"/>
          <w:lang w:val="id-ID"/>
        </w:rPr>
        <w:t xml:space="preserve">pengaruh konflik terhadap stres kerja dan kepuasan kerja karyawan. </w:t>
      </w:r>
      <w:r w:rsidRPr="00A305EC">
        <w:rPr>
          <w:rFonts w:ascii="Times New Roman" w:hAnsi="Times New Roman" w:cs="Times New Roman"/>
          <w:sz w:val="24"/>
          <w:szCs w:val="24"/>
          <w:lang w:val="id-ID"/>
        </w:rPr>
        <w:t>Falkutas ekonomi dan bisnis. Universitas Udayana: Bali.</w:t>
      </w:r>
    </w:p>
    <w:p w:rsidR="003A107D" w:rsidRPr="00A305EC" w:rsidRDefault="003A107D" w:rsidP="00A305EC">
      <w:pPr>
        <w:pStyle w:val="ListParagraph"/>
        <w:spacing w:after="0" w:line="240" w:lineRule="auto"/>
        <w:ind w:left="1134" w:hanging="708"/>
        <w:jc w:val="both"/>
        <w:rPr>
          <w:rFonts w:ascii="Times New Roman" w:hAnsi="Times New Roman" w:cs="Times New Roman"/>
          <w:sz w:val="24"/>
          <w:szCs w:val="24"/>
        </w:rPr>
      </w:pPr>
    </w:p>
    <w:p w:rsidR="003A107D" w:rsidRPr="00A305EC" w:rsidRDefault="003A107D" w:rsidP="005F7A25">
      <w:pPr>
        <w:pStyle w:val="ListParagraph"/>
        <w:spacing w:after="0" w:line="240" w:lineRule="auto"/>
        <w:ind w:left="567" w:hanging="567"/>
        <w:jc w:val="both"/>
        <w:rPr>
          <w:rFonts w:ascii="Times New Roman" w:hAnsi="Times New Roman" w:cs="Times New Roman"/>
          <w:sz w:val="24"/>
          <w:szCs w:val="24"/>
        </w:rPr>
      </w:pPr>
      <w:r w:rsidRPr="00A305EC">
        <w:rPr>
          <w:rFonts w:ascii="Times New Roman" w:hAnsi="Times New Roman" w:cs="Times New Roman"/>
          <w:sz w:val="24"/>
          <w:szCs w:val="24"/>
          <w:lang w:val="id-ID"/>
        </w:rPr>
        <w:t xml:space="preserve">Rivai &amp; sagala. 2009. </w:t>
      </w:r>
      <w:r w:rsidRPr="00A305EC">
        <w:rPr>
          <w:rFonts w:ascii="Times New Roman" w:hAnsi="Times New Roman" w:cs="Times New Roman"/>
          <w:i/>
          <w:sz w:val="24"/>
          <w:szCs w:val="24"/>
          <w:lang w:val="id-ID"/>
        </w:rPr>
        <w:t xml:space="preserve">Manajemen sumber daya manusia untuk perusahaan. </w:t>
      </w:r>
      <w:r w:rsidRPr="00A305EC">
        <w:rPr>
          <w:rFonts w:ascii="Times New Roman" w:hAnsi="Times New Roman" w:cs="Times New Roman"/>
          <w:sz w:val="24"/>
          <w:szCs w:val="24"/>
          <w:lang w:val="id-ID"/>
        </w:rPr>
        <w:t>Edisi kedua.jakarta: Rajawali Pers.</w:t>
      </w:r>
    </w:p>
    <w:p w:rsidR="003A107D" w:rsidRPr="00A305EC" w:rsidRDefault="003A107D" w:rsidP="00A305EC">
      <w:pPr>
        <w:pStyle w:val="ListParagraph"/>
        <w:spacing w:after="0" w:line="240" w:lineRule="auto"/>
        <w:ind w:left="1134" w:hanging="708"/>
        <w:jc w:val="both"/>
        <w:rPr>
          <w:rFonts w:ascii="Times New Roman" w:hAnsi="Times New Roman" w:cs="Times New Roman"/>
          <w:sz w:val="24"/>
          <w:szCs w:val="24"/>
        </w:rPr>
      </w:pPr>
    </w:p>
    <w:p w:rsidR="003A107D" w:rsidRPr="00A305EC" w:rsidRDefault="003A107D" w:rsidP="005F7A25">
      <w:pPr>
        <w:pStyle w:val="ListParagraph"/>
        <w:spacing w:after="0" w:line="240" w:lineRule="auto"/>
        <w:ind w:left="567" w:hanging="567"/>
        <w:jc w:val="both"/>
        <w:rPr>
          <w:rFonts w:ascii="Times New Roman" w:hAnsi="Times New Roman" w:cs="Times New Roman"/>
          <w:sz w:val="24"/>
          <w:szCs w:val="24"/>
        </w:rPr>
      </w:pPr>
      <w:r w:rsidRPr="00A305EC">
        <w:rPr>
          <w:rFonts w:ascii="Times New Roman" w:hAnsi="Times New Roman" w:cs="Times New Roman"/>
          <w:sz w:val="24"/>
          <w:szCs w:val="24"/>
          <w:lang w:val="id-ID"/>
        </w:rPr>
        <w:t xml:space="preserve">Sugiyono. 2016. </w:t>
      </w:r>
      <w:r w:rsidRPr="00A305EC">
        <w:rPr>
          <w:rFonts w:ascii="Times New Roman" w:hAnsi="Times New Roman" w:cs="Times New Roman"/>
          <w:i/>
          <w:sz w:val="24"/>
          <w:szCs w:val="24"/>
          <w:lang w:val="id-ID"/>
        </w:rPr>
        <w:t xml:space="preserve">Metode penelitian kuantitati, kualitatif dan R&amp;D. </w:t>
      </w:r>
      <w:r w:rsidRPr="00A305EC">
        <w:rPr>
          <w:rFonts w:ascii="Times New Roman" w:hAnsi="Times New Roman" w:cs="Times New Roman"/>
          <w:sz w:val="24"/>
          <w:szCs w:val="24"/>
          <w:lang w:val="id-ID"/>
        </w:rPr>
        <w:t>Bandung: ALFABETA</w:t>
      </w:r>
    </w:p>
    <w:p w:rsidR="003A107D" w:rsidRPr="00A305EC" w:rsidRDefault="003A107D" w:rsidP="00A305EC">
      <w:pPr>
        <w:pStyle w:val="ListParagraph"/>
        <w:spacing w:after="0" w:line="240" w:lineRule="auto"/>
        <w:ind w:left="1134" w:hanging="708"/>
        <w:jc w:val="both"/>
        <w:rPr>
          <w:rFonts w:ascii="Times New Roman" w:hAnsi="Times New Roman" w:cs="Times New Roman"/>
          <w:sz w:val="24"/>
          <w:szCs w:val="24"/>
        </w:rPr>
      </w:pPr>
    </w:p>
    <w:p w:rsidR="003A107D" w:rsidRPr="00A305EC" w:rsidRDefault="003A107D" w:rsidP="005F7A25">
      <w:pPr>
        <w:pStyle w:val="ListParagraph"/>
        <w:spacing w:after="0" w:line="240" w:lineRule="auto"/>
        <w:ind w:left="567" w:hanging="567"/>
        <w:jc w:val="both"/>
        <w:rPr>
          <w:rFonts w:ascii="Times New Roman" w:hAnsi="Times New Roman" w:cs="Times New Roman"/>
          <w:sz w:val="24"/>
          <w:szCs w:val="24"/>
        </w:rPr>
      </w:pPr>
      <w:r w:rsidRPr="00A305EC">
        <w:rPr>
          <w:rFonts w:ascii="Times New Roman" w:hAnsi="Times New Roman" w:cs="Times New Roman"/>
          <w:sz w:val="24"/>
          <w:szCs w:val="24"/>
          <w:lang w:val="id-ID"/>
        </w:rPr>
        <w:t xml:space="preserve">Wibowo. 2008. </w:t>
      </w:r>
      <w:r w:rsidRPr="00A305EC">
        <w:rPr>
          <w:rFonts w:ascii="Times New Roman" w:hAnsi="Times New Roman" w:cs="Times New Roman"/>
          <w:i/>
          <w:sz w:val="24"/>
          <w:szCs w:val="24"/>
          <w:lang w:val="id-ID"/>
        </w:rPr>
        <w:t xml:space="preserve">Manajemen Kinerja. </w:t>
      </w:r>
      <w:r w:rsidRPr="00A305EC">
        <w:rPr>
          <w:rFonts w:ascii="Times New Roman" w:hAnsi="Times New Roman" w:cs="Times New Roman"/>
          <w:sz w:val="24"/>
          <w:szCs w:val="24"/>
          <w:lang w:val="id-ID"/>
        </w:rPr>
        <w:t>Edisi keempat. Depok: Raja Grafindo Persada.</w:t>
      </w:r>
    </w:p>
    <w:p w:rsidR="003A107D" w:rsidRPr="00A305EC" w:rsidRDefault="003A107D" w:rsidP="00A305EC">
      <w:pPr>
        <w:pStyle w:val="ListParagraph"/>
        <w:spacing w:after="0" w:line="240" w:lineRule="auto"/>
        <w:ind w:left="1134" w:hanging="708"/>
        <w:jc w:val="both"/>
        <w:rPr>
          <w:rFonts w:ascii="Times New Roman" w:hAnsi="Times New Roman" w:cs="Times New Roman"/>
          <w:sz w:val="24"/>
          <w:szCs w:val="24"/>
        </w:rPr>
      </w:pPr>
    </w:p>
    <w:p w:rsidR="003A107D" w:rsidRPr="00A305EC" w:rsidRDefault="003A107D" w:rsidP="005F7A25">
      <w:pPr>
        <w:pStyle w:val="ListParagraph"/>
        <w:spacing w:after="0" w:line="240" w:lineRule="auto"/>
        <w:ind w:left="567" w:hanging="567"/>
        <w:jc w:val="both"/>
        <w:rPr>
          <w:rFonts w:ascii="Times New Roman" w:hAnsi="Times New Roman" w:cs="Times New Roman"/>
          <w:sz w:val="24"/>
          <w:szCs w:val="24"/>
          <w:lang w:val="id-ID"/>
        </w:rPr>
      </w:pPr>
      <w:r w:rsidRPr="00A305EC">
        <w:rPr>
          <w:rFonts w:ascii="Times New Roman" w:hAnsi="Times New Roman" w:cs="Times New Roman"/>
          <w:sz w:val="24"/>
          <w:szCs w:val="24"/>
          <w:lang w:val="id-ID"/>
        </w:rPr>
        <w:t xml:space="preserve">Wibowo. 2008. </w:t>
      </w:r>
      <w:r w:rsidRPr="00A305EC">
        <w:rPr>
          <w:rFonts w:ascii="Times New Roman" w:hAnsi="Times New Roman" w:cs="Times New Roman"/>
          <w:i/>
          <w:sz w:val="24"/>
          <w:szCs w:val="24"/>
          <w:lang w:val="id-ID"/>
        </w:rPr>
        <w:t>Prilaku dalam organisasi.</w:t>
      </w:r>
      <w:r w:rsidRPr="00A305EC">
        <w:rPr>
          <w:rFonts w:ascii="Times New Roman" w:hAnsi="Times New Roman" w:cs="Times New Roman"/>
          <w:sz w:val="24"/>
          <w:szCs w:val="24"/>
          <w:lang w:val="id-ID"/>
        </w:rPr>
        <w:t xml:space="preserve"> Depok:Raja Grafindo Persada.</w:t>
      </w:r>
    </w:p>
    <w:p w:rsidR="00A305EC" w:rsidRDefault="00A305EC" w:rsidP="00A305EC">
      <w:pPr>
        <w:spacing w:after="0" w:line="240" w:lineRule="auto"/>
        <w:jc w:val="center"/>
        <w:rPr>
          <w:rFonts w:ascii="Times New Roman" w:hAnsi="Times New Roman" w:cs="Times New Roman"/>
          <w:sz w:val="24"/>
          <w:szCs w:val="24"/>
        </w:rPr>
        <w:sectPr w:rsidR="00A305EC" w:rsidSect="00A305EC">
          <w:type w:val="continuous"/>
          <w:pgSz w:w="11907" w:h="16839" w:code="9"/>
          <w:pgMar w:top="1701" w:right="1701" w:bottom="1701" w:left="1985" w:header="720" w:footer="720" w:gutter="0"/>
          <w:cols w:num="2" w:space="720"/>
          <w:docGrid w:linePitch="360"/>
        </w:sectPr>
      </w:pPr>
    </w:p>
    <w:p w:rsidR="003A107D" w:rsidRPr="00A305EC" w:rsidRDefault="003A107D" w:rsidP="00A305EC">
      <w:pPr>
        <w:spacing w:after="0" w:line="240" w:lineRule="auto"/>
        <w:jc w:val="center"/>
        <w:rPr>
          <w:rFonts w:ascii="Times New Roman" w:hAnsi="Times New Roman" w:cs="Times New Roman"/>
          <w:sz w:val="24"/>
          <w:szCs w:val="24"/>
        </w:rPr>
      </w:pPr>
    </w:p>
    <w:sectPr w:rsidR="003A107D" w:rsidRPr="00A305EC" w:rsidSect="00A305EC">
      <w:type w:val="continuous"/>
      <w:pgSz w:w="11907" w:h="16839" w:code="9"/>
      <w:pgMar w:top="1701" w:right="1701" w:bottom="1701"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1E4" w:rsidRDefault="00A161E4" w:rsidP="00470705">
      <w:pPr>
        <w:spacing w:after="0" w:line="240" w:lineRule="auto"/>
      </w:pPr>
      <w:r>
        <w:separator/>
      </w:r>
    </w:p>
  </w:endnote>
  <w:endnote w:type="continuationSeparator" w:id="0">
    <w:p w:rsidR="00A161E4" w:rsidRDefault="00A161E4" w:rsidP="00470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0000000000000000000"/>
    <w:charset w:val="00"/>
    <w:family w:val="roman"/>
    <w:pitch w:val="variable"/>
    <w:sig w:usb0="E00002FF" w:usb1="420024FF" w:usb2="00000000" w:usb3="00000000" w:csb0="0000019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93143"/>
      <w:docPartObj>
        <w:docPartGallery w:val="Page Numbers (Bottom of Page)"/>
        <w:docPartUnique/>
      </w:docPartObj>
    </w:sdtPr>
    <w:sdtEndPr/>
    <w:sdtContent>
      <w:p w:rsidR="00672684" w:rsidRDefault="00DB6A62">
        <w:pPr>
          <w:pStyle w:val="Footer"/>
          <w:jc w:val="right"/>
        </w:pPr>
        <w:r>
          <w:fldChar w:fldCharType="begin"/>
        </w:r>
        <w:r>
          <w:instrText xml:space="preserve"> PAGE   \* MERGEFORMAT </w:instrText>
        </w:r>
        <w:r>
          <w:fldChar w:fldCharType="separate"/>
        </w:r>
        <w:r>
          <w:rPr>
            <w:noProof/>
          </w:rPr>
          <w:t>58</w:t>
        </w:r>
        <w:r>
          <w:rPr>
            <w:noProof/>
          </w:rPr>
          <w:fldChar w:fldCharType="end"/>
        </w:r>
      </w:p>
    </w:sdtContent>
  </w:sdt>
  <w:p w:rsidR="00672684" w:rsidRDefault="00672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1E4" w:rsidRDefault="00A161E4" w:rsidP="00470705">
      <w:pPr>
        <w:spacing w:after="0" w:line="240" w:lineRule="auto"/>
      </w:pPr>
      <w:r>
        <w:separator/>
      </w:r>
    </w:p>
  </w:footnote>
  <w:footnote w:type="continuationSeparator" w:id="0">
    <w:p w:rsidR="00A161E4" w:rsidRDefault="00A161E4" w:rsidP="004707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A62" w:rsidRPr="00DB6A62" w:rsidRDefault="00DB6A62" w:rsidP="00DB6A62">
    <w:pPr>
      <w:pStyle w:val="Header"/>
      <w:tabs>
        <w:tab w:val="left" w:pos="5387"/>
      </w:tabs>
      <w:rPr>
        <w:rFonts w:ascii="Times New Roman" w:hAnsi="Times New Roman" w:cs="Times New Roman"/>
      </w:rPr>
    </w:pPr>
    <w:proofErr w:type="gramStart"/>
    <w:r w:rsidRPr="00DB6A62">
      <w:rPr>
        <w:rFonts w:ascii="Times New Roman" w:hAnsi="Times New Roman" w:cs="Times New Roman"/>
        <w:b/>
      </w:rPr>
      <w:t>Jurnal  Ekonomia</w:t>
    </w:r>
    <w:proofErr w:type="gramEnd"/>
    <w:r w:rsidRPr="00DB6A62">
      <w:rPr>
        <w:rFonts w:ascii="Times New Roman" w:hAnsi="Times New Roman" w:cs="Times New Roman"/>
        <w:b/>
      </w:rPr>
      <w:t>, Vol. 9, No. 1, Februari 2019</w:t>
    </w:r>
    <w:r w:rsidRPr="00DB6A62">
      <w:rPr>
        <w:rFonts w:ascii="Times New Roman" w:hAnsi="Times New Roman" w:cs="Times New Roman"/>
      </w:rPr>
      <w:t xml:space="preserve"> </w:t>
    </w:r>
    <w:r w:rsidRPr="00DB6A62">
      <w:rPr>
        <w:rFonts w:ascii="Times New Roman" w:hAnsi="Times New Roman" w:cs="Times New Roman"/>
      </w:rPr>
      <w:tab/>
    </w:r>
    <w:r w:rsidRPr="00DB6A62">
      <w:rPr>
        <w:rFonts w:ascii="Times New Roman" w:hAnsi="Times New Roman" w:cs="Times New Roman"/>
      </w:rPr>
      <w:tab/>
    </w:r>
    <w:r>
      <w:rPr>
        <w:rFonts w:ascii="Times New Roman" w:hAnsi="Times New Roman" w:cs="Times New Roman"/>
      </w:rPr>
      <w:t>Pengaruh Konflik Terhadap</w:t>
    </w:r>
    <w:r w:rsidRPr="00DB6A62">
      <w:rPr>
        <w:rFonts w:ascii="Times New Roman" w:hAnsi="Times New Roman" w:cs="Times New Roman"/>
      </w:rPr>
      <w:t>...</w:t>
    </w:r>
  </w:p>
  <w:p w:rsidR="00DB6A62" w:rsidRPr="00DB6A62" w:rsidRDefault="00DB6A62">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0BBD"/>
    <w:multiLevelType w:val="hybridMultilevel"/>
    <w:tmpl w:val="434882CE"/>
    <w:lvl w:ilvl="0" w:tplc="E834D8A8">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94A074F"/>
    <w:multiLevelType w:val="hybridMultilevel"/>
    <w:tmpl w:val="F5C64C9E"/>
    <w:lvl w:ilvl="0" w:tplc="04210019">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09D73733"/>
    <w:multiLevelType w:val="hybridMultilevel"/>
    <w:tmpl w:val="A246C344"/>
    <w:lvl w:ilvl="0" w:tplc="23B8A850">
      <w:start w:val="1"/>
      <w:numFmt w:val="bullet"/>
      <w:lvlText w:val="-"/>
      <w:lvlJc w:val="left"/>
      <w:pPr>
        <w:ind w:left="1440" w:hanging="360"/>
      </w:pPr>
      <w:rPr>
        <w:rFonts w:ascii="Times New Roman" w:eastAsiaTheme="minorHAnsi"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E412F7"/>
    <w:multiLevelType w:val="multilevel"/>
    <w:tmpl w:val="7464B90C"/>
    <w:lvl w:ilvl="0">
      <w:start w:val="1"/>
      <w:numFmt w:val="decimal"/>
      <w:lvlText w:val="%1."/>
      <w:lvlJc w:val="left"/>
      <w:pPr>
        <w:ind w:left="360" w:hanging="360"/>
      </w:pPr>
      <w:rPr>
        <w:rFonts w:hint="default"/>
        <w:spacing w:val="20"/>
        <w:position w:val="-2"/>
      </w:rPr>
    </w:lvl>
    <w:lvl w:ilvl="1">
      <w:start w:val="1"/>
      <w:numFmt w:val="none"/>
      <w:lvlText w:val="3.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2805B0F"/>
    <w:multiLevelType w:val="hybridMultilevel"/>
    <w:tmpl w:val="8D547290"/>
    <w:lvl w:ilvl="0" w:tplc="83A249BC">
      <w:start w:val="1"/>
      <w:numFmt w:val="decimal"/>
      <w:lvlText w:val="%1."/>
      <w:lvlJc w:val="left"/>
      <w:pPr>
        <w:ind w:left="1211" w:hanging="360"/>
      </w:pPr>
      <w:rPr>
        <w:rFonts w:ascii="Times New Roman" w:eastAsiaTheme="minorHAnsi" w:hAnsi="Times New Roman" w:cs="Times New Roman"/>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12A7384D"/>
    <w:multiLevelType w:val="hybridMultilevel"/>
    <w:tmpl w:val="245AE20C"/>
    <w:lvl w:ilvl="0" w:tplc="DCCAD1D2">
      <w:start w:val="3"/>
      <w:numFmt w:val="decimal"/>
      <w:lvlText w:val="%1."/>
      <w:lvlJc w:val="left"/>
      <w:pPr>
        <w:ind w:left="1211" w:hanging="360"/>
      </w:pPr>
      <w:rPr>
        <w:rFonts w:ascii="Times New Roman" w:eastAsiaTheme="minorHAnsi" w:hAnsi="Times New Roman"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392316"/>
    <w:multiLevelType w:val="multilevel"/>
    <w:tmpl w:val="B70860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39B2B38"/>
    <w:multiLevelType w:val="hybridMultilevel"/>
    <w:tmpl w:val="E1D0AD68"/>
    <w:lvl w:ilvl="0" w:tplc="FA6ED2F0">
      <w:start w:val="1"/>
      <w:numFmt w:val="decimal"/>
      <w:lvlText w:val="%1)"/>
      <w:lvlJc w:val="left"/>
      <w:pPr>
        <w:ind w:left="1996" w:hanging="360"/>
      </w:pPr>
      <w:rPr>
        <w:rFonts w:ascii="Times New Roman" w:eastAsiaTheme="minorHAnsi" w:hAnsi="Times New Roman" w:cs="Times New Roman"/>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8">
    <w:nsid w:val="260B23FF"/>
    <w:multiLevelType w:val="hybridMultilevel"/>
    <w:tmpl w:val="D9E00C44"/>
    <w:lvl w:ilvl="0" w:tplc="4050C40E">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A0F4B3A"/>
    <w:multiLevelType w:val="multilevel"/>
    <w:tmpl w:val="C3E4B8C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4793ACC"/>
    <w:multiLevelType w:val="multilevel"/>
    <w:tmpl w:val="EEBC402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3.5.%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6AD544B"/>
    <w:multiLevelType w:val="hybridMultilevel"/>
    <w:tmpl w:val="21DA15D0"/>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36D7160E"/>
    <w:multiLevelType w:val="multilevel"/>
    <w:tmpl w:val="759695B6"/>
    <w:lvl w:ilvl="0">
      <w:start w:val="1"/>
      <w:numFmt w:val="lowerLetter"/>
      <w:lvlText w:val="%1."/>
      <w:lvlJc w:val="left"/>
      <w:pPr>
        <w:ind w:left="720" w:hanging="360"/>
      </w:pPr>
      <w:rPr>
        <w:rFonts w:hint="default"/>
      </w:rPr>
    </w:lvl>
    <w:lvl w:ilvl="1">
      <w:start w:val="3"/>
      <w:numFmt w:val="decimal"/>
      <w:isLgl/>
      <w:lvlText w:val="%1.%2."/>
      <w:lvlJc w:val="left"/>
      <w:pPr>
        <w:ind w:left="930" w:hanging="540"/>
      </w:pPr>
      <w:rPr>
        <w:rFonts w:hint="default"/>
      </w:rPr>
    </w:lvl>
    <w:lvl w:ilvl="2">
      <w:start w:val="1"/>
      <w:numFmt w:val="decimal"/>
      <w:isLgl/>
      <w:lvlText w:val="3.%2.%3."/>
      <w:lvlJc w:val="left"/>
      <w:pPr>
        <w:ind w:left="114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400" w:hanging="1800"/>
      </w:pPr>
      <w:rPr>
        <w:rFonts w:hint="default"/>
      </w:rPr>
    </w:lvl>
  </w:abstractNum>
  <w:abstractNum w:abstractNumId="13">
    <w:nsid w:val="3723708C"/>
    <w:multiLevelType w:val="multilevel"/>
    <w:tmpl w:val="66924BF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3.%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A5D4523"/>
    <w:multiLevelType w:val="multilevel"/>
    <w:tmpl w:val="064E18C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3.4.%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AF743A7"/>
    <w:multiLevelType w:val="multilevel"/>
    <w:tmpl w:val="0F383800"/>
    <w:lvl w:ilvl="0">
      <w:start w:val="1"/>
      <w:numFmt w:val="decimal"/>
      <w:lvlText w:val="%1."/>
      <w:lvlJc w:val="left"/>
      <w:pPr>
        <w:ind w:left="1287" w:hanging="360"/>
      </w:pPr>
      <w:rPr>
        <w:rFonts w:hint="default"/>
        <w:spacing w:val="20"/>
        <w:position w:val="-2"/>
      </w:rPr>
    </w:lvl>
    <w:lvl w:ilvl="1">
      <w:start w:val="1"/>
      <w:numFmt w:val="decimal"/>
      <w:isLgl/>
      <w:lvlText w:val="4.%2."/>
      <w:lvlJc w:val="left"/>
      <w:pPr>
        <w:ind w:left="1647" w:hanging="720"/>
      </w:pPr>
      <w:rPr>
        <w:rFonts w:hint="default"/>
      </w:rPr>
    </w:lvl>
    <w:lvl w:ilvl="2">
      <w:start w:val="3"/>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6">
    <w:nsid w:val="3C3867DB"/>
    <w:multiLevelType w:val="multilevel"/>
    <w:tmpl w:val="5D88A0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2270EED"/>
    <w:multiLevelType w:val="hybridMultilevel"/>
    <w:tmpl w:val="08B458FC"/>
    <w:lvl w:ilvl="0" w:tplc="58A63526">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3A005BF"/>
    <w:multiLevelType w:val="hybridMultilevel"/>
    <w:tmpl w:val="556C65DE"/>
    <w:lvl w:ilvl="0" w:tplc="81ECBD3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5C15273"/>
    <w:multiLevelType w:val="multilevel"/>
    <w:tmpl w:val="1CA2BA9E"/>
    <w:lvl w:ilvl="0">
      <w:start w:val="1"/>
      <w:numFmt w:val="decimal"/>
      <w:lvlText w:val="%1."/>
      <w:lvlJc w:val="left"/>
      <w:pPr>
        <w:ind w:left="360" w:hanging="360"/>
      </w:pPr>
      <w:rPr>
        <w:rFonts w:hint="default"/>
        <w:spacing w:val="20"/>
        <w:position w:val="-2"/>
      </w:rPr>
    </w:lvl>
    <w:lvl w:ilvl="1">
      <w:start w:val="1"/>
      <w:numFmt w:val="none"/>
      <w:lvlText w:val="3.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6AF7C28"/>
    <w:multiLevelType w:val="hybridMultilevel"/>
    <w:tmpl w:val="ACD2677C"/>
    <w:lvl w:ilvl="0" w:tplc="84B2276C">
      <w:start w:val="1"/>
      <w:numFmt w:val="lowerLetter"/>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82E4270"/>
    <w:multiLevelType w:val="multilevel"/>
    <w:tmpl w:val="C5A251C2"/>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BC0A06"/>
    <w:multiLevelType w:val="multilevel"/>
    <w:tmpl w:val="6674E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9C30893"/>
    <w:multiLevelType w:val="hybridMultilevel"/>
    <w:tmpl w:val="606EDE10"/>
    <w:lvl w:ilvl="0" w:tplc="187485A4">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nsid w:val="4A392BF0"/>
    <w:multiLevelType w:val="hybridMultilevel"/>
    <w:tmpl w:val="0C8490C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A9457C6"/>
    <w:multiLevelType w:val="hybridMultilevel"/>
    <w:tmpl w:val="195C6528"/>
    <w:lvl w:ilvl="0" w:tplc="87C4E2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847B46"/>
    <w:multiLevelType w:val="multilevel"/>
    <w:tmpl w:val="0EF8AC46"/>
    <w:lvl w:ilvl="0">
      <w:start w:val="1"/>
      <w:numFmt w:val="decimal"/>
      <w:lvlText w:val="%1."/>
      <w:lvlJc w:val="left"/>
      <w:pPr>
        <w:ind w:left="360" w:hanging="360"/>
      </w:pPr>
      <w:rPr>
        <w:rFonts w:hint="default"/>
        <w:spacing w:val="20"/>
        <w:position w:val="-2"/>
      </w:rPr>
    </w:lvl>
    <w:lvl w:ilvl="1">
      <w:start w:val="1"/>
      <w:numFmt w:val="none"/>
      <w:lvlText w:val="3.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B2848A7"/>
    <w:multiLevelType w:val="hybridMultilevel"/>
    <w:tmpl w:val="60169B2C"/>
    <w:lvl w:ilvl="0" w:tplc="58A63526">
      <w:start w:val="1"/>
      <w:numFmt w:val="bullet"/>
      <w:lvlText w:val=""/>
      <w:lvlJc w:val="left"/>
      <w:pPr>
        <w:ind w:left="1429" w:hanging="360"/>
      </w:pPr>
      <w:rPr>
        <w:rFonts w:ascii="Symbol" w:hAnsi="Symbol"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8">
    <w:nsid w:val="5CDC36C6"/>
    <w:multiLevelType w:val="hybridMultilevel"/>
    <w:tmpl w:val="28F6D958"/>
    <w:lvl w:ilvl="0" w:tplc="905A54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2D0EEB"/>
    <w:multiLevelType w:val="hybridMultilevel"/>
    <w:tmpl w:val="C07601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6F787E"/>
    <w:multiLevelType w:val="hybridMultilevel"/>
    <w:tmpl w:val="043254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114569"/>
    <w:multiLevelType w:val="hybridMultilevel"/>
    <w:tmpl w:val="D67A83CC"/>
    <w:lvl w:ilvl="0" w:tplc="6ACA25D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nsid w:val="67B42630"/>
    <w:multiLevelType w:val="hybridMultilevel"/>
    <w:tmpl w:val="103C250E"/>
    <w:lvl w:ilvl="0" w:tplc="381A89B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A8659F8"/>
    <w:multiLevelType w:val="hybridMultilevel"/>
    <w:tmpl w:val="9A982470"/>
    <w:lvl w:ilvl="0" w:tplc="462C5A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C75073F"/>
    <w:multiLevelType w:val="hybridMultilevel"/>
    <w:tmpl w:val="EE9EA25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7513E44"/>
    <w:multiLevelType w:val="multilevel"/>
    <w:tmpl w:val="23A0FD3A"/>
    <w:lvl w:ilvl="0">
      <w:start w:val="1"/>
      <w:numFmt w:val="decimal"/>
      <w:lvlText w:val="%1."/>
      <w:lvlJc w:val="left"/>
      <w:pPr>
        <w:ind w:left="360" w:hanging="360"/>
      </w:pPr>
      <w:rPr>
        <w:rFonts w:hint="default"/>
        <w:spacing w:val="20"/>
        <w:position w:val="-2"/>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A543D1D"/>
    <w:multiLevelType w:val="multilevel"/>
    <w:tmpl w:val="A14C755E"/>
    <w:lvl w:ilvl="0">
      <w:start w:val="1"/>
      <w:numFmt w:val="decimal"/>
      <w:lvlText w:val="%1."/>
      <w:lvlJc w:val="left"/>
      <w:pPr>
        <w:ind w:left="360" w:hanging="360"/>
      </w:pPr>
      <w:rPr>
        <w:rFonts w:hint="default"/>
        <w:spacing w:val="20"/>
        <w:position w:val="-2"/>
      </w:rPr>
    </w:lvl>
    <w:lvl w:ilvl="1">
      <w:start w:val="1"/>
      <w:numFmt w:val="none"/>
      <w:lvlText w:val="3.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AD16C28"/>
    <w:multiLevelType w:val="hybridMultilevel"/>
    <w:tmpl w:val="ED84779C"/>
    <w:lvl w:ilvl="0" w:tplc="08EC8788">
      <w:start w:val="4"/>
      <w:numFmt w:val="decimal"/>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2"/>
  </w:num>
  <w:num w:numId="2">
    <w:abstractNumId w:val="21"/>
  </w:num>
  <w:num w:numId="3">
    <w:abstractNumId w:val="12"/>
  </w:num>
  <w:num w:numId="4">
    <w:abstractNumId w:val="1"/>
  </w:num>
  <w:num w:numId="5">
    <w:abstractNumId w:val="24"/>
  </w:num>
  <w:num w:numId="6">
    <w:abstractNumId w:val="27"/>
  </w:num>
  <w:num w:numId="7">
    <w:abstractNumId w:val="17"/>
  </w:num>
  <w:num w:numId="8">
    <w:abstractNumId w:val="13"/>
  </w:num>
  <w:num w:numId="9">
    <w:abstractNumId w:val="14"/>
  </w:num>
  <w:num w:numId="10">
    <w:abstractNumId w:val="10"/>
  </w:num>
  <w:num w:numId="11">
    <w:abstractNumId w:val="4"/>
  </w:num>
  <w:num w:numId="12">
    <w:abstractNumId w:val="35"/>
  </w:num>
  <w:num w:numId="13">
    <w:abstractNumId w:val="36"/>
  </w:num>
  <w:num w:numId="14">
    <w:abstractNumId w:val="3"/>
  </w:num>
  <w:num w:numId="15">
    <w:abstractNumId w:val="26"/>
  </w:num>
  <w:num w:numId="16">
    <w:abstractNumId w:val="19"/>
  </w:num>
  <w:num w:numId="17">
    <w:abstractNumId w:val="28"/>
  </w:num>
  <w:num w:numId="18">
    <w:abstractNumId w:val="32"/>
  </w:num>
  <w:num w:numId="19">
    <w:abstractNumId w:val="0"/>
  </w:num>
  <w:num w:numId="20">
    <w:abstractNumId w:val="33"/>
  </w:num>
  <w:num w:numId="21">
    <w:abstractNumId w:val="2"/>
  </w:num>
  <w:num w:numId="22">
    <w:abstractNumId w:val="18"/>
  </w:num>
  <w:num w:numId="23">
    <w:abstractNumId w:val="20"/>
  </w:num>
  <w:num w:numId="24">
    <w:abstractNumId w:val="8"/>
  </w:num>
  <w:num w:numId="25">
    <w:abstractNumId w:val="15"/>
  </w:num>
  <w:num w:numId="26">
    <w:abstractNumId w:val="16"/>
  </w:num>
  <w:num w:numId="27">
    <w:abstractNumId w:val="9"/>
  </w:num>
  <w:num w:numId="28">
    <w:abstractNumId w:val="6"/>
  </w:num>
  <w:num w:numId="29">
    <w:abstractNumId w:val="30"/>
  </w:num>
  <w:num w:numId="30">
    <w:abstractNumId w:val="25"/>
  </w:num>
  <w:num w:numId="31">
    <w:abstractNumId w:val="31"/>
  </w:num>
  <w:num w:numId="32">
    <w:abstractNumId w:val="23"/>
  </w:num>
  <w:num w:numId="33">
    <w:abstractNumId w:val="7"/>
  </w:num>
  <w:num w:numId="34">
    <w:abstractNumId w:val="29"/>
  </w:num>
  <w:num w:numId="35">
    <w:abstractNumId w:val="11"/>
  </w:num>
  <w:num w:numId="36">
    <w:abstractNumId w:val="34"/>
  </w:num>
  <w:num w:numId="37">
    <w:abstractNumId w:val="5"/>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C53A5"/>
    <w:rsid w:val="00012D06"/>
    <w:rsid w:val="0003266C"/>
    <w:rsid w:val="00061923"/>
    <w:rsid w:val="00064421"/>
    <w:rsid w:val="002206C0"/>
    <w:rsid w:val="002E0F8E"/>
    <w:rsid w:val="002F5372"/>
    <w:rsid w:val="00355978"/>
    <w:rsid w:val="003A107D"/>
    <w:rsid w:val="00450724"/>
    <w:rsid w:val="00470705"/>
    <w:rsid w:val="004C0D61"/>
    <w:rsid w:val="00520414"/>
    <w:rsid w:val="0057230C"/>
    <w:rsid w:val="005971E6"/>
    <w:rsid w:val="005F7A25"/>
    <w:rsid w:val="00672684"/>
    <w:rsid w:val="006B407E"/>
    <w:rsid w:val="0073500E"/>
    <w:rsid w:val="007D2121"/>
    <w:rsid w:val="007E2399"/>
    <w:rsid w:val="00866674"/>
    <w:rsid w:val="008A5131"/>
    <w:rsid w:val="00903260"/>
    <w:rsid w:val="0094003E"/>
    <w:rsid w:val="009B146D"/>
    <w:rsid w:val="009F6E7C"/>
    <w:rsid w:val="00A161E4"/>
    <w:rsid w:val="00A305EC"/>
    <w:rsid w:val="00AC53A5"/>
    <w:rsid w:val="00B64687"/>
    <w:rsid w:val="00B7434F"/>
    <w:rsid w:val="00BD1B9B"/>
    <w:rsid w:val="00DB6A62"/>
    <w:rsid w:val="00DE291D"/>
    <w:rsid w:val="00DF136E"/>
    <w:rsid w:val="00EF5F06"/>
    <w:rsid w:val="00F726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F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3A5"/>
    <w:pPr>
      <w:ind w:left="720"/>
      <w:contextualSpacing/>
    </w:pPr>
  </w:style>
  <w:style w:type="character" w:styleId="Hyperlink">
    <w:name w:val="Hyperlink"/>
    <w:basedOn w:val="DefaultParagraphFont"/>
    <w:uiPriority w:val="99"/>
    <w:unhideWhenUsed/>
    <w:rsid w:val="00AC53A5"/>
    <w:rPr>
      <w:color w:val="0000FF" w:themeColor="hyperlink"/>
      <w:u w:val="single"/>
    </w:rPr>
  </w:style>
  <w:style w:type="table" w:styleId="TableGrid">
    <w:name w:val="Table Grid"/>
    <w:basedOn w:val="TableNormal"/>
    <w:uiPriority w:val="59"/>
    <w:rsid w:val="0090326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03260"/>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903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260"/>
    <w:rPr>
      <w:rFonts w:ascii="Tahoma" w:hAnsi="Tahoma" w:cs="Tahoma"/>
      <w:sz w:val="16"/>
      <w:szCs w:val="16"/>
    </w:rPr>
  </w:style>
  <w:style w:type="paragraph" w:styleId="Header">
    <w:name w:val="header"/>
    <w:basedOn w:val="Normal"/>
    <w:link w:val="HeaderChar"/>
    <w:uiPriority w:val="99"/>
    <w:unhideWhenUsed/>
    <w:rsid w:val="004707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705"/>
  </w:style>
  <w:style w:type="paragraph" w:styleId="Footer">
    <w:name w:val="footer"/>
    <w:basedOn w:val="Normal"/>
    <w:link w:val="FooterChar"/>
    <w:uiPriority w:val="99"/>
    <w:unhideWhenUsed/>
    <w:rsid w:val="00470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7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8094">
      <w:bodyDiv w:val="1"/>
      <w:marLeft w:val="0"/>
      <w:marRight w:val="0"/>
      <w:marTop w:val="0"/>
      <w:marBottom w:val="0"/>
      <w:divBdr>
        <w:top w:val="none" w:sz="0" w:space="0" w:color="auto"/>
        <w:left w:val="none" w:sz="0" w:space="0" w:color="auto"/>
        <w:bottom w:val="none" w:sz="0" w:space="0" w:color="auto"/>
        <w:right w:val="none" w:sz="0" w:space="0" w:color="auto"/>
      </w:divBdr>
      <w:divsChild>
        <w:div w:id="846821225">
          <w:marLeft w:val="360"/>
          <w:marRight w:val="0"/>
          <w:marTop w:val="0"/>
          <w:marBottom w:val="0"/>
          <w:divBdr>
            <w:top w:val="none" w:sz="0" w:space="0" w:color="auto"/>
            <w:left w:val="none" w:sz="0" w:space="0" w:color="auto"/>
            <w:bottom w:val="none" w:sz="0" w:space="0" w:color="auto"/>
            <w:right w:val="none" w:sz="0" w:space="0" w:color="auto"/>
          </w:divBdr>
        </w:div>
        <w:div w:id="608506718">
          <w:marLeft w:val="360"/>
          <w:marRight w:val="0"/>
          <w:marTop w:val="0"/>
          <w:marBottom w:val="0"/>
          <w:divBdr>
            <w:top w:val="none" w:sz="0" w:space="0" w:color="auto"/>
            <w:left w:val="none" w:sz="0" w:space="0" w:color="auto"/>
            <w:bottom w:val="none" w:sz="0" w:space="0" w:color="auto"/>
            <w:right w:val="none" w:sz="0" w:space="0" w:color="auto"/>
          </w:divBdr>
        </w:div>
        <w:div w:id="59791413">
          <w:marLeft w:val="360"/>
          <w:marRight w:val="0"/>
          <w:marTop w:val="0"/>
          <w:marBottom w:val="0"/>
          <w:divBdr>
            <w:top w:val="none" w:sz="0" w:space="0" w:color="auto"/>
            <w:left w:val="none" w:sz="0" w:space="0" w:color="auto"/>
            <w:bottom w:val="none" w:sz="0" w:space="0" w:color="auto"/>
            <w:right w:val="none" w:sz="0" w:space="0" w:color="auto"/>
          </w:divBdr>
        </w:div>
        <w:div w:id="309215948">
          <w:marLeft w:val="360"/>
          <w:marRight w:val="0"/>
          <w:marTop w:val="0"/>
          <w:marBottom w:val="0"/>
          <w:divBdr>
            <w:top w:val="none" w:sz="0" w:space="0" w:color="auto"/>
            <w:left w:val="none" w:sz="0" w:space="0" w:color="auto"/>
            <w:bottom w:val="none" w:sz="0" w:space="0" w:color="auto"/>
            <w:right w:val="none" w:sz="0" w:space="0" w:color="auto"/>
          </w:divBdr>
        </w:div>
        <w:div w:id="508180898">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ia_misrania@yahoo.co.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3447</Words>
  <Characters>19651</Characters>
  <Application>Microsoft Office Word</Application>
  <DocSecurity>0</DocSecurity>
  <Lines>163</Lines>
  <Paragraphs>46</Paragraphs>
  <ScaleCrop>false</ScaleCrop>
  <Company/>
  <LinksUpToDate>false</LinksUpToDate>
  <CharactersWithSpaces>23052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STEBIS-IGM</cp:lastModifiedBy>
  <cp:revision>3</cp:revision>
  <dcterms:created xsi:type="dcterms:W3CDTF">2019-01-30T02:03:00Z</dcterms:created>
  <dcterms:modified xsi:type="dcterms:W3CDTF">2019-05-13T01:45:00Z</dcterms:modified>
</cp:coreProperties>
</file>